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3B0" w:rsidRPr="003363B0" w:rsidRDefault="003363B0" w:rsidP="003363B0">
      <w:pPr>
        <w:shd w:val="clear" w:color="auto" w:fill="FFFFFF"/>
        <w:spacing w:after="0" w:line="240" w:lineRule="auto"/>
        <w:jc w:val="center"/>
        <w:rPr>
          <w:rFonts w:ascii="Tahoma" w:eastAsia="Times New Roman" w:hAnsi="Tahoma" w:cs="Tahoma"/>
          <w:color w:val="51666B"/>
          <w:sz w:val="19"/>
          <w:szCs w:val="19"/>
          <w:lang w:eastAsia="ru-RU"/>
        </w:rPr>
      </w:pPr>
      <w:r w:rsidRPr="003363B0">
        <w:rPr>
          <w:rFonts w:ascii="Tahoma" w:eastAsia="Times New Roman" w:hAnsi="Tahoma" w:cs="Tahoma"/>
          <w:b/>
          <w:bCs/>
          <w:color w:val="51666B"/>
          <w:sz w:val="19"/>
          <w:lang w:eastAsia="ru-RU"/>
        </w:rPr>
        <w:t>10 декабря 1995 года N 196-ФЗ</w:t>
      </w:r>
    </w:p>
    <w:p w:rsidR="003363B0" w:rsidRPr="003363B0" w:rsidRDefault="003363B0" w:rsidP="003363B0">
      <w:pPr>
        <w:shd w:val="clear" w:color="auto" w:fill="FFFFFF"/>
        <w:spacing w:after="0" w:line="240" w:lineRule="auto"/>
        <w:jc w:val="center"/>
        <w:rPr>
          <w:rFonts w:ascii="Tahoma" w:eastAsia="Times New Roman" w:hAnsi="Tahoma" w:cs="Tahoma"/>
          <w:color w:val="51666B"/>
          <w:sz w:val="19"/>
          <w:szCs w:val="19"/>
          <w:lang w:eastAsia="ru-RU"/>
        </w:rPr>
      </w:pPr>
      <w:r w:rsidRPr="003363B0">
        <w:rPr>
          <w:rFonts w:ascii="Tahoma" w:eastAsia="Times New Roman" w:hAnsi="Tahoma" w:cs="Tahoma"/>
          <w:color w:val="51666B"/>
          <w:sz w:val="19"/>
          <w:szCs w:val="19"/>
          <w:lang w:eastAsia="ru-RU"/>
        </w:rPr>
        <w:br/>
      </w:r>
      <w:r w:rsidRPr="003363B0">
        <w:rPr>
          <w:rFonts w:ascii="Tahoma" w:eastAsia="Times New Roman" w:hAnsi="Tahoma" w:cs="Tahoma"/>
          <w:b/>
          <w:bCs/>
          <w:color w:val="51666B"/>
          <w:sz w:val="19"/>
          <w:lang w:eastAsia="ru-RU"/>
        </w:rPr>
        <w:t>РОССИЙСКАЯ ФЕДЕРАЦИЯ</w:t>
      </w:r>
    </w:p>
    <w:p w:rsidR="003363B0" w:rsidRPr="003363B0" w:rsidRDefault="003363B0" w:rsidP="003363B0">
      <w:pPr>
        <w:shd w:val="clear" w:color="auto" w:fill="FFFFFF"/>
        <w:spacing w:after="0" w:line="240" w:lineRule="auto"/>
        <w:jc w:val="center"/>
        <w:rPr>
          <w:rFonts w:ascii="Tahoma" w:eastAsia="Times New Roman" w:hAnsi="Tahoma" w:cs="Tahoma"/>
          <w:color w:val="51666B"/>
          <w:sz w:val="19"/>
          <w:szCs w:val="19"/>
          <w:lang w:eastAsia="ru-RU"/>
        </w:rPr>
      </w:pPr>
      <w:r w:rsidRPr="003363B0">
        <w:rPr>
          <w:rFonts w:ascii="Tahoma" w:eastAsia="Times New Roman" w:hAnsi="Tahoma" w:cs="Tahoma"/>
          <w:color w:val="51666B"/>
          <w:sz w:val="19"/>
          <w:szCs w:val="19"/>
          <w:lang w:eastAsia="ru-RU"/>
        </w:rPr>
        <w:br/>
      </w:r>
      <w:r w:rsidRPr="003363B0">
        <w:rPr>
          <w:rFonts w:ascii="Tahoma" w:eastAsia="Times New Roman" w:hAnsi="Tahoma" w:cs="Tahoma"/>
          <w:b/>
          <w:bCs/>
          <w:color w:val="51666B"/>
          <w:sz w:val="19"/>
          <w:lang w:eastAsia="ru-RU"/>
        </w:rPr>
        <w:t>ФЕДЕРАЛЬНЫЙ ЗАКОН О БЕЗОПАСНОСТИ ДОРОЖНОГО ДВИЖЕНИЯ</w:t>
      </w:r>
    </w:p>
    <w:p w:rsidR="003363B0" w:rsidRPr="003363B0" w:rsidRDefault="003363B0" w:rsidP="003363B0">
      <w:pPr>
        <w:shd w:val="clear" w:color="auto" w:fill="FFFFFF"/>
        <w:spacing w:after="0" w:line="240" w:lineRule="auto"/>
        <w:jc w:val="center"/>
        <w:rPr>
          <w:rFonts w:ascii="Tahoma" w:eastAsia="Times New Roman" w:hAnsi="Tahoma" w:cs="Tahoma"/>
          <w:color w:val="51666B"/>
          <w:sz w:val="19"/>
          <w:szCs w:val="19"/>
          <w:lang w:eastAsia="ru-RU"/>
        </w:rPr>
      </w:pPr>
      <w:r w:rsidRPr="003363B0">
        <w:rPr>
          <w:rFonts w:ascii="Tahoma" w:eastAsia="Times New Roman" w:hAnsi="Tahoma" w:cs="Tahoma"/>
          <w:color w:val="51666B"/>
          <w:sz w:val="19"/>
          <w:szCs w:val="19"/>
          <w:lang w:eastAsia="ru-RU"/>
        </w:rPr>
        <w:br/>
      </w:r>
      <w:proofErr w:type="gramStart"/>
      <w:r w:rsidRPr="003363B0">
        <w:rPr>
          <w:rFonts w:ascii="Tahoma" w:eastAsia="Times New Roman" w:hAnsi="Tahoma" w:cs="Tahoma"/>
          <w:b/>
          <w:bCs/>
          <w:color w:val="51666B"/>
          <w:sz w:val="19"/>
          <w:lang w:eastAsia="ru-RU"/>
        </w:rPr>
        <w:t>Принят</w:t>
      </w:r>
      <w:proofErr w:type="gramEnd"/>
      <w:r w:rsidRPr="003363B0">
        <w:rPr>
          <w:rFonts w:ascii="Tahoma" w:eastAsia="Times New Roman" w:hAnsi="Tahoma" w:cs="Tahoma"/>
          <w:b/>
          <w:bCs/>
          <w:color w:val="51666B"/>
          <w:sz w:val="19"/>
          <w:lang w:eastAsia="ru-RU"/>
        </w:rPr>
        <w:t xml:space="preserve"> Государственной Думой 15 ноября 1995 года</w:t>
      </w:r>
    </w:p>
    <w:p w:rsidR="003363B0" w:rsidRPr="003363B0" w:rsidRDefault="003363B0" w:rsidP="003363B0">
      <w:pPr>
        <w:shd w:val="clear" w:color="auto" w:fill="FFFFFF"/>
        <w:spacing w:after="0" w:line="240" w:lineRule="auto"/>
        <w:jc w:val="center"/>
        <w:rPr>
          <w:rFonts w:ascii="Tahoma" w:eastAsia="Times New Roman" w:hAnsi="Tahoma" w:cs="Tahoma"/>
          <w:color w:val="51666B"/>
          <w:sz w:val="19"/>
          <w:szCs w:val="19"/>
          <w:lang w:eastAsia="ru-RU"/>
        </w:rPr>
      </w:pPr>
      <w:r w:rsidRPr="003363B0">
        <w:rPr>
          <w:rFonts w:ascii="Tahoma" w:eastAsia="Times New Roman" w:hAnsi="Tahoma" w:cs="Tahoma"/>
          <w:color w:val="51666B"/>
          <w:sz w:val="19"/>
          <w:szCs w:val="19"/>
          <w:lang w:eastAsia="ru-RU"/>
        </w:rPr>
        <w:br/>
      </w:r>
      <w:r w:rsidRPr="003363B0">
        <w:rPr>
          <w:rFonts w:ascii="Tahoma" w:eastAsia="Times New Roman" w:hAnsi="Tahoma" w:cs="Tahoma"/>
          <w:b/>
          <w:bCs/>
          <w:color w:val="51666B"/>
          <w:sz w:val="19"/>
          <w:lang w:eastAsia="ru-RU"/>
        </w:rPr>
        <w:t>(в ред. Федерального закона от 02.03.99 N 41-ФЗ)</w:t>
      </w:r>
    </w:p>
    <w:p w:rsidR="003363B0" w:rsidRPr="003363B0" w:rsidRDefault="003363B0" w:rsidP="003363B0">
      <w:pPr>
        <w:shd w:val="clear" w:color="auto" w:fill="FFFFFF"/>
        <w:spacing w:after="0" w:line="240" w:lineRule="auto"/>
        <w:rPr>
          <w:rFonts w:ascii="Tahoma" w:eastAsia="Times New Roman" w:hAnsi="Tahoma" w:cs="Tahoma"/>
          <w:color w:val="51666B"/>
          <w:sz w:val="19"/>
          <w:szCs w:val="19"/>
          <w:lang w:eastAsia="ru-RU"/>
        </w:rPr>
      </w:pPr>
      <w:r w:rsidRPr="003363B0">
        <w:rPr>
          <w:rFonts w:ascii="Tahoma" w:eastAsia="Times New Roman" w:hAnsi="Tahoma" w:cs="Tahoma"/>
          <w:color w:val="51666B"/>
          <w:sz w:val="19"/>
          <w:szCs w:val="19"/>
          <w:lang w:eastAsia="ru-RU"/>
        </w:rPr>
        <w:t>ОГЛАВЛЕНИЕ</w:t>
      </w:r>
      <w:r w:rsidRPr="003363B0">
        <w:rPr>
          <w:rFonts w:ascii="Tahoma" w:eastAsia="Times New Roman" w:hAnsi="Tahoma" w:cs="Tahoma"/>
          <w:color w:val="51666B"/>
          <w:sz w:val="19"/>
          <w:szCs w:val="19"/>
          <w:lang w:eastAsia="ru-RU"/>
        </w:rPr>
        <w:br/>
        <w:t>Глава I. ОБЩИЕ ПОЛОЖЕНИЯ</w:t>
      </w:r>
      <w:r w:rsidRPr="003363B0">
        <w:rPr>
          <w:rFonts w:ascii="Tahoma" w:eastAsia="Times New Roman" w:hAnsi="Tahoma" w:cs="Tahoma"/>
          <w:color w:val="51666B"/>
          <w:sz w:val="19"/>
          <w:szCs w:val="19"/>
          <w:lang w:eastAsia="ru-RU"/>
        </w:rPr>
        <w:br/>
        <w:t>Статья 1. Задачи настоящего Федерального закона Статья 2. Основные термины Статья 3. Основные принципы обеспечения безопасности дорожного движения Статья 4. Законодательство Российской Федерации о безопасности дорожного движения</w:t>
      </w:r>
      <w:r w:rsidRPr="003363B0">
        <w:rPr>
          <w:rFonts w:ascii="Tahoma" w:eastAsia="Times New Roman" w:hAnsi="Tahoma" w:cs="Tahoma"/>
          <w:color w:val="51666B"/>
          <w:sz w:val="19"/>
          <w:szCs w:val="19"/>
          <w:lang w:eastAsia="ru-RU"/>
        </w:rPr>
        <w:br/>
        <w:t>Глава II. ГОСУДАРСТВЕННАЯ ПОЛИТИКА В ОБЛАСТИ ОБЕСПЕЧЕНИЯ БЕЗОПАСНОСТИ ДОРОЖНОГО ДВИЖЕНИЯ</w:t>
      </w:r>
      <w:r w:rsidRPr="003363B0">
        <w:rPr>
          <w:rFonts w:ascii="Tahoma" w:eastAsia="Times New Roman" w:hAnsi="Tahoma" w:cs="Tahoma"/>
          <w:color w:val="51666B"/>
          <w:sz w:val="19"/>
          <w:szCs w:val="19"/>
          <w:lang w:eastAsia="ru-RU"/>
        </w:rPr>
        <w:br/>
        <w:t xml:space="preserve">Статья 5. Основные направления обеспечения безопасности дорожного движения Статья 6. Полномочия Российской Федерации, субъектов Российской Федерации и органов местного самоуправления в области обеспечения безопасности дорожного движения Статья 7. Лицензирование деятельности, связанной с обеспечением безопасности дорожного движения Статья 8. Участие общественных объединений в осуществлении мероприятий по обеспечению безопасности дорожного движения Статья 9. Организация государственного </w:t>
      </w:r>
      <w:proofErr w:type="gramStart"/>
      <w:r w:rsidRPr="003363B0">
        <w:rPr>
          <w:rFonts w:ascii="Tahoma" w:eastAsia="Times New Roman" w:hAnsi="Tahoma" w:cs="Tahoma"/>
          <w:color w:val="51666B"/>
          <w:sz w:val="19"/>
          <w:szCs w:val="19"/>
          <w:lang w:eastAsia="ru-RU"/>
        </w:rPr>
        <w:t>учета основных показателей состояния безопасности дорожного движения</w:t>
      </w:r>
      <w:proofErr w:type="gramEnd"/>
      <w:r w:rsidRPr="003363B0">
        <w:rPr>
          <w:rFonts w:ascii="Tahoma" w:eastAsia="Times New Roman" w:hAnsi="Tahoma" w:cs="Tahoma"/>
          <w:color w:val="51666B"/>
          <w:sz w:val="19"/>
          <w:szCs w:val="19"/>
          <w:lang w:eastAsia="ru-RU"/>
        </w:rPr>
        <w:br/>
        <w:t>Глава III. ПРОГРАММЫ ОБЕСПЕЧЕНИЯ БЕЗОПАСНОСТИ ДОРОЖНОГО ДВИЖЕНИЯ</w:t>
      </w:r>
      <w:r w:rsidRPr="003363B0">
        <w:rPr>
          <w:rFonts w:ascii="Tahoma" w:eastAsia="Times New Roman" w:hAnsi="Tahoma" w:cs="Tahoma"/>
          <w:color w:val="51666B"/>
          <w:sz w:val="19"/>
          <w:szCs w:val="19"/>
          <w:lang w:eastAsia="ru-RU"/>
        </w:rPr>
        <w:br/>
        <w:t>Статья 10. Программы обеспечения безопасности дорожного движения</w:t>
      </w:r>
      <w:r w:rsidRPr="003363B0">
        <w:rPr>
          <w:rFonts w:ascii="Tahoma" w:eastAsia="Times New Roman" w:hAnsi="Tahoma" w:cs="Tahoma"/>
          <w:color w:val="51666B"/>
          <w:sz w:val="19"/>
          <w:szCs w:val="19"/>
          <w:lang w:eastAsia="ru-RU"/>
        </w:rPr>
        <w:br/>
        <w:t>Глава IV. ОСНОВНЫЕ ТРЕБОВАНИЯ ПО ОБЕСПЕЧЕНИЮ БЕЗОПАСНОСТИ ДОРОЖНОГО ДВИЖЕНИЯ</w:t>
      </w:r>
      <w:r w:rsidRPr="003363B0">
        <w:rPr>
          <w:rFonts w:ascii="Tahoma" w:eastAsia="Times New Roman" w:hAnsi="Tahoma" w:cs="Tahoma"/>
          <w:color w:val="51666B"/>
          <w:sz w:val="19"/>
          <w:szCs w:val="19"/>
          <w:lang w:eastAsia="ru-RU"/>
        </w:rPr>
        <w:br/>
        <w:t>Статья 11. Основные требования по обеспечению безопасности дорожного движения при проектировании, строительстве и реконструкции дорог Статья 12. Основные требования по обеспечению безопасности дорожного движения при ремонте и содержании дорог Статья 13. Обустройство дорог объектами сервиса Статья 14. Ограничение или прекращение движения на дорогах Статья 15. Основные требования по обеспечению безопасности дорожного движения при изготовлении и реализации транспортных средств, их составных частей, предметов дополнительного оборудования, запасных частей и принадлежностей Статья 16. Основные требования по обеспечению безопасности дорожного движения при эксплуатации транспортных сре</w:t>
      </w:r>
      <w:proofErr w:type="gramStart"/>
      <w:r w:rsidRPr="003363B0">
        <w:rPr>
          <w:rFonts w:ascii="Tahoma" w:eastAsia="Times New Roman" w:hAnsi="Tahoma" w:cs="Tahoma"/>
          <w:color w:val="51666B"/>
          <w:sz w:val="19"/>
          <w:szCs w:val="19"/>
          <w:lang w:eastAsia="ru-RU"/>
        </w:rPr>
        <w:t>дств Ст</w:t>
      </w:r>
      <w:proofErr w:type="gramEnd"/>
      <w:r w:rsidRPr="003363B0">
        <w:rPr>
          <w:rFonts w:ascii="Tahoma" w:eastAsia="Times New Roman" w:hAnsi="Tahoma" w:cs="Tahoma"/>
          <w:color w:val="51666B"/>
          <w:sz w:val="19"/>
          <w:szCs w:val="19"/>
          <w:lang w:eastAsia="ru-RU"/>
        </w:rPr>
        <w:t>атья 17. Государственный технический осмотр транспортных сре</w:t>
      </w:r>
      <w:proofErr w:type="gramStart"/>
      <w:r w:rsidRPr="003363B0">
        <w:rPr>
          <w:rFonts w:ascii="Tahoma" w:eastAsia="Times New Roman" w:hAnsi="Tahoma" w:cs="Tahoma"/>
          <w:color w:val="51666B"/>
          <w:sz w:val="19"/>
          <w:szCs w:val="19"/>
          <w:lang w:eastAsia="ru-RU"/>
        </w:rPr>
        <w:t>дств Ст</w:t>
      </w:r>
      <w:proofErr w:type="gramEnd"/>
      <w:r w:rsidRPr="003363B0">
        <w:rPr>
          <w:rFonts w:ascii="Tahoma" w:eastAsia="Times New Roman" w:hAnsi="Tahoma" w:cs="Tahoma"/>
          <w:color w:val="51666B"/>
          <w:sz w:val="19"/>
          <w:szCs w:val="19"/>
          <w:lang w:eastAsia="ru-RU"/>
        </w:rPr>
        <w:t>атья 18. Основные требования по обеспечению безопасности дорожного движения при техническом обслуживании и ремонте транспортных сре</w:t>
      </w:r>
      <w:proofErr w:type="gramStart"/>
      <w:r w:rsidRPr="003363B0">
        <w:rPr>
          <w:rFonts w:ascii="Tahoma" w:eastAsia="Times New Roman" w:hAnsi="Tahoma" w:cs="Tahoma"/>
          <w:color w:val="51666B"/>
          <w:sz w:val="19"/>
          <w:szCs w:val="19"/>
          <w:lang w:eastAsia="ru-RU"/>
        </w:rPr>
        <w:t>дств Ст</w:t>
      </w:r>
      <w:proofErr w:type="gramEnd"/>
      <w:r w:rsidRPr="003363B0">
        <w:rPr>
          <w:rFonts w:ascii="Tahoma" w:eastAsia="Times New Roman" w:hAnsi="Tahoma" w:cs="Tahoma"/>
          <w:color w:val="51666B"/>
          <w:sz w:val="19"/>
          <w:szCs w:val="19"/>
          <w:lang w:eastAsia="ru-RU"/>
        </w:rPr>
        <w:t>атья 19. Основания и порядок запрещения эксплуатации транспортных сре</w:t>
      </w:r>
      <w:proofErr w:type="gramStart"/>
      <w:r w:rsidRPr="003363B0">
        <w:rPr>
          <w:rFonts w:ascii="Tahoma" w:eastAsia="Times New Roman" w:hAnsi="Tahoma" w:cs="Tahoma"/>
          <w:color w:val="51666B"/>
          <w:sz w:val="19"/>
          <w:szCs w:val="19"/>
          <w:lang w:eastAsia="ru-RU"/>
        </w:rPr>
        <w:t>дств Ст</w:t>
      </w:r>
      <w:proofErr w:type="gramEnd"/>
      <w:r w:rsidRPr="003363B0">
        <w:rPr>
          <w:rFonts w:ascii="Tahoma" w:eastAsia="Times New Roman" w:hAnsi="Tahoma" w:cs="Tahoma"/>
          <w:color w:val="51666B"/>
          <w:sz w:val="19"/>
          <w:szCs w:val="19"/>
          <w:lang w:eastAsia="ru-RU"/>
        </w:rPr>
        <w:t>атья 20. Основные требования по обеспечению безопасности дорожного движения к юридическим лицам и индивидуальным предпринимателям при осуществлении ими деятельности, связанной с эксплуатацией транспортных сре</w:t>
      </w:r>
      <w:proofErr w:type="gramStart"/>
      <w:r w:rsidRPr="003363B0">
        <w:rPr>
          <w:rFonts w:ascii="Tahoma" w:eastAsia="Times New Roman" w:hAnsi="Tahoma" w:cs="Tahoma"/>
          <w:color w:val="51666B"/>
          <w:sz w:val="19"/>
          <w:szCs w:val="19"/>
          <w:lang w:eastAsia="ru-RU"/>
        </w:rPr>
        <w:t>дств Ст</w:t>
      </w:r>
      <w:proofErr w:type="gramEnd"/>
      <w:r w:rsidRPr="003363B0">
        <w:rPr>
          <w:rFonts w:ascii="Tahoma" w:eastAsia="Times New Roman" w:hAnsi="Tahoma" w:cs="Tahoma"/>
          <w:color w:val="51666B"/>
          <w:sz w:val="19"/>
          <w:szCs w:val="19"/>
          <w:lang w:eastAsia="ru-RU"/>
        </w:rPr>
        <w:t>атья 21. Мероприятия по организации дорожного движения Статья 22. Требования по обеспечению безопасности дорожного движения в процессе его организации Статья 23. Медицинское обеспечение безопасности дорожного движения Статья 24. Права и обязанности участников дорожного движения Статья 25. Условия получения права на управление транспортными средствами Статья 26. Основные требования по подготовке водителей транспортных сре</w:t>
      </w:r>
      <w:proofErr w:type="gramStart"/>
      <w:r w:rsidRPr="003363B0">
        <w:rPr>
          <w:rFonts w:ascii="Tahoma" w:eastAsia="Times New Roman" w:hAnsi="Tahoma" w:cs="Tahoma"/>
          <w:color w:val="51666B"/>
          <w:sz w:val="19"/>
          <w:szCs w:val="19"/>
          <w:lang w:eastAsia="ru-RU"/>
        </w:rPr>
        <w:t>дств Ст</w:t>
      </w:r>
      <w:proofErr w:type="gramEnd"/>
      <w:r w:rsidRPr="003363B0">
        <w:rPr>
          <w:rFonts w:ascii="Tahoma" w:eastAsia="Times New Roman" w:hAnsi="Tahoma" w:cs="Tahoma"/>
          <w:color w:val="51666B"/>
          <w:sz w:val="19"/>
          <w:szCs w:val="19"/>
          <w:lang w:eastAsia="ru-RU"/>
        </w:rPr>
        <w:t>атья 27. Получение права на управление транспортными средствами Статья 28. Основания прекращения действия права на управление транспортными средствами Статья 29. Обучение граждан правилам безопасного поведения на автомобильных дорогах</w:t>
      </w:r>
      <w:r w:rsidRPr="003363B0">
        <w:rPr>
          <w:rFonts w:ascii="Tahoma" w:eastAsia="Times New Roman" w:hAnsi="Tahoma" w:cs="Tahoma"/>
          <w:color w:val="51666B"/>
          <w:sz w:val="19"/>
          <w:szCs w:val="19"/>
          <w:lang w:eastAsia="ru-RU"/>
        </w:rPr>
        <w:br/>
        <w:t>Глава V. ГОСУДАРСТВЕННЫЙ НАДЗОР И КОНТРОЛЬ В ОБЛАСТИ ОБЕСПЕЧЕНИЯ БЕЗОПАСНОСТИ ДОРОЖНОГО ДВИЖЕНИЯ</w:t>
      </w:r>
      <w:r w:rsidRPr="003363B0">
        <w:rPr>
          <w:rFonts w:ascii="Tahoma" w:eastAsia="Times New Roman" w:hAnsi="Tahoma" w:cs="Tahoma"/>
          <w:color w:val="51666B"/>
          <w:sz w:val="19"/>
          <w:szCs w:val="19"/>
          <w:lang w:eastAsia="ru-RU"/>
        </w:rPr>
        <w:br/>
        <w:t>Статья 30. Государственный надзор и контроль в области обеспечения безопасности дорожного движения</w:t>
      </w:r>
      <w:r w:rsidRPr="003363B0">
        <w:rPr>
          <w:rFonts w:ascii="Tahoma" w:eastAsia="Times New Roman" w:hAnsi="Tahoma" w:cs="Tahoma"/>
          <w:color w:val="51666B"/>
          <w:sz w:val="19"/>
          <w:szCs w:val="19"/>
          <w:lang w:eastAsia="ru-RU"/>
        </w:rPr>
        <w:br/>
        <w:t>Глава VI. ОТВЕТСТВЕННОСТЬ ЗА НАРУШЕНИЕ ЗАКОНОДАТЕЛЬСТВА РОССИЙСКОЙ ФЕДЕРАЦИИ О БЕЗОПАСНОСТИ ДОРОЖНОГО ДВИЖЕНИЯ</w:t>
      </w:r>
      <w:r w:rsidRPr="003363B0">
        <w:rPr>
          <w:rFonts w:ascii="Tahoma" w:eastAsia="Times New Roman" w:hAnsi="Tahoma" w:cs="Tahoma"/>
          <w:color w:val="51666B"/>
          <w:sz w:val="19"/>
          <w:szCs w:val="19"/>
          <w:lang w:eastAsia="ru-RU"/>
        </w:rPr>
        <w:br/>
        <w:t>Статья 31. Ответственность за нарушение законодательства Российской Федерации о безопасности дорожного движения</w:t>
      </w:r>
      <w:r w:rsidRPr="003363B0">
        <w:rPr>
          <w:rFonts w:ascii="Tahoma" w:eastAsia="Times New Roman" w:hAnsi="Tahoma" w:cs="Tahoma"/>
          <w:color w:val="51666B"/>
          <w:sz w:val="19"/>
          <w:szCs w:val="19"/>
          <w:lang w:eastAsia="ru-RU"/>
        </w:rPr>
        <w:br/>
        <w:t>Глава VII. МЕЖДУНАРОДНЫЕ ДОГОВОРЫ РОССИЙСКОЙ ФЕДЕРАЦИИ</w:t>
      </w:r>
      <w:r w:rsidRPr="003363B0">
        <w:rPr>
          <w:rFonts w:ascii="Tahoma" w:eastAsia="Times New Roman" w:hAnsi="Tahoma" w:cs="Tahoma"/>
          <w:color w:val="51666B"/>
          <w:sz w:val="19"/>
          <w:szCs w:val="19"/>
          <w:lang w:eastAsia="ru-RU"/>
        </w:rPr>
        <w:br/>
        <w:t>Статья 32. Международные договоры Российской Федерации</w:t>
      </w:r>
      <w:r w:rsidRPr="003363B0">
        <w:rPr>
          <w:rFonts w:ascii="Tahoma" w:eastAsia="Times New Roman" w:hAnsi="Tahoma" w:cs="Tahoma"/>
          <w:color w:val="51666B"/>
          <w:sz w:val="19"/>
          <w:szCs w:val="19"/>
          <w:lang w:eastAsia="ru-RU"/>
        </w:rPr>
        <w:br/>
        <w:t>Глава VIII. ЗАКЛЮЧИТЕЛЬНЫЕ ПОЛОЖЕНИЯ</w:t>
      </w:r>
      <w:r w:rsidRPr="003363B0">
        <w:rPr>
          <w:rFonts w:ascii="Tahoma" w:eastAsia="Times New Roman" w:hAnsi="Tahoma" w:cs="Tahoma"/>
          <w:color w:val="51666B"/>
          <w:sz w:val="19"/>
          <w:szCs w:val="19"/>
          <w:lang w:eastAsia="ru-RU"/>
        </w:rPr>
        <w:br/>
        <w:t>Статья 33. Вступление в силу настоящего Федерального закона</w:t>
      </w:r>
    </w:p>
    <w:p w:rsidR="003363B0" w:rsidRPr="003363B0" w:rsidRDefault="00882917" w:rsidP="003363B0">
      <w:pPr>
        <w:shd w:val="clear" w:color="auto" w:fill="FFFFFF"/>
        <w:spacing w:after="0" w:line="240" w:lineRule="auto"/>
        <w:rPr>
          <w:rFonts w:ascii="Tahoma" w:eastAsia="Times New Roman" w:hAnsi="Tahoma" w:cs="Tahoma"/>
          <w:color w:val="51666B"/>
          <w:sz w:val="19"/>
          <w:szCs w:val="19"/>
          <w:lang w:eastAsia="ru-RU"/>
        </w:rPr>
      </w:pPr>
      <w:r w:rsidRPr="00882917">
        <w:rPr>
          <w:rFonts w:ascii="Tahoma" w:eastAsia="Times New Roman" w:hAnsi="Tahoma" w:cs="Tahoma"/>
          <w:color w:val="51666B"/>
          <w:sz w:val="19"/>
          <w:szCs w:val="19"/>
          <w:lang w:eastAsia="ru-RU"/>
        </w:rPr>
        <w:pict>
          <v:rect id="_x0000_i1025" style="width:0;height:.75pt" o:hralign="center" o:hrstd="t" o:hr="t" fillcolor="#aca899" stroked="f"/>
        </w:pict>
      </w:r>
    </w:p>
    <w:p w:rsidR="00165899" w:rsidRDefault="003363B0" w:rsidP="003363B0">
      <w:pPr>
        <w:rPr>
          <w:rFonts w:ascii="Tahoma" w:eastAsia="Times New Roman" w:hAnsi="Tahoma" w:cs="Tahoma"/>
          <w:b/>
          <w:bCs/>
          <w:color w:val="51666B"/>
          <w:sz w:val="19"/>
          <w:lang w:eastAsia="ru-RU"/>
        </w:rPr>
      </w:pPr>
      <w:r w:rsidRPr="003363B0">
        <w:rPr>
          <w:rFonts w:ascii="Tahoma" w:eastAsia="Times New Roman" w:hAnsi="Tahoma" w:cs="Tahoma"/>
          <w:color w:val="51666B"/>
          <w:sz w:val="19"/>
          <w:szCs w:val="19"/>
          <w:lang w:eastAsia="ru-RU"/>
        </w:rPr>
        <w:br/>
      </w:r>
    </w:p>
    <w:p w:rsidR="00165899" w:rsidRDefault="00165899">
      <w:pPr>
        <w:rPr>
          <w:rFonts w:ascii="Tahoma" w:eastAsia="Times New Roman" w:hAnsi="Tahoma" w:cs="Tahoma"/>
          <w:b/>
          <w:bCs/>
          <w:color w:val="51666B"/>
          <w:sz w:val="19"/>
          <w:lang w:eastAsia="ru-RU"/>
        </w:rPr>
      </w:pPr>
      <w:r>
        <w:rPr>
          <w:rFonts w:ascii="Tahoma" w:eastAsia="Times New Roman" w:hAnsi="Tahoma" w:cs="Tahoma"/>
          <w:b/>
          <w:bCs/>
          <w:color w:val="51666B"/>
          <w:sz w:val="19"/>
          <w:lang w:eastAsia="ru-RU"/>
        </w:rPr>
        <w:br w:type="page"/>
      </w:r>
    </w:p>
    <w:p w:rsidR="003116E7" w:rsidRDefault="003363B0" w:rsidP="003363B0">
      <w:r w:rsidRPr="003363B0">
        <w:rPr>
          <w:rFonts w:ascii="Tahoma" w:eastAsia="Times New Roman" w:hAnsi="Tahoma" w:cs="Tahoma"/>
          <w:b/>
          <w:bCs/>
          <w:color w:val="51666B"/>
          <w:sz w:val="19"/>
          <w:lang w:eastAsia="ru-RU"/>
        </w:rPr>
        <w:lastRenderedPageBreak/>
        <w:t>Глава I. ОБЩИЕ ПОЛОЖЕНИЯ</w:t>
      </w:r>
      <w:r w:rsidRPr="003363B0">
        <w:rPr>
          <w:rFonts w:ascii="Tahoma" w:eastAsia="Times New Roman" w:hAnsi="Tahoma" w:cs="Tahoma"/>
          <w:b/>
          <w:bCs/>
          <w:color w:val="51666B"/>
          <w:sz w:val="19"/>
          <w:szCs w:val="19"/>
          <w:lang w:eastAsia="ru-RU"/>
        </w:rPr>
        <w:br/>
      </w:r>
      <w:r w:rsidRPr="003363B0">
        <w:rPr>
          <w:rFonts w:ascii="Tahoma" w:eastAsia="Times New Roman" w:hAnsi="Tahoma" w:cs="Tahoma"/>
          <w:color w:val="51666B"/>
          <w:sz w:val="19"/>
          <w:szCs w:val="19"/>
          <w:lang w:eastAsia="ru-RU"/>
        </w:rPr>
        <w:br/>
      </w:r>
      <w:r w:rsidRPr="003363B0">
        <w:rPr>
          <w:rFonts w:ascii="Tahoma" w:eastAsia="Times New Roman" w:hAnsi="Tahoma" w:cs="Tahoma"/>
          <w:b/>
          <w:bCs/>
          <w:color w:val="51666B"/>
          <w:sz w:val="19"/>
          <w:lang w:eastAsia="ru-RU"/>
        </w:rPr>
        <w:t>Статья 1. Задачи настоящего Федерального закона</w:t>
      </w:r>
      <w:r w:rsidRPr="003363B0">
        <w:rPr>
          <w:rFonts w:ascii="Tahoma" w:eastAsia="Times New Roman" w:hAnsi="Tahoma" w:cs="Tahoma"/>
          <w:b/>
          <w:bCs/>
          <w:color w:val="51666B"/>
          <w:sz w:val="19"/>
          <w:szCs w:val="19"/>
          <w:lang w:eastAsia="ru-RU"/>
        </w:rPr>
        <w:br/>
      </w:r>
      <w:r w:rsidRPr="003363B0">
        <w:rPr>
          <w:rFonts w:ascii="Tahoma" w:eastAsia="Times New Roman" w:hAnsi="Tahoma" w:cs="Tahoma"/>
          <w:color w:val="51666B"/>
          <w:sz w:val="19"/>
          <w:szCs w:val="19"/>
          <w:lang w:eastAsia="ru-RU"/>
        </w:rPr>
        <w:t xml:space="preserve">Настоящий Федеральный закон определяет правовые основы обеспечения безопасности дорожного движения на территории Российской Федерации. Задачами настоящего Федерального закона являются: охрана жизни, здоровья и имущества граждан, защита их прав и законных интересов, а также защита интересов общества и государства путем предупреждения </w:t>
      </w:r>
      <w:proofErr w:type="spellStart"/>
      <w:r w:rsidRPr="003363B0">
        <w:rPr>
          <w:rFonts w:ascii="Tahoma" w:eastAsia="Times New Roman" w:hAnsi="Tahoma" w:cs="Tahoma"/>
          <w:color w:val="51666B"/>
          <w:sz w:val="19"/>
          <w:szCs w:val="19"/>
          <w:lang w:eastAsia="ru-RU"/>
        </w:rPr>
        <w:t>дорожно</w:t>
      </w:r>
      <w:proofErr w:type="spellEnd"/>
      <w:r w:rsidRPr="003363B0">
        <w:rPr>
          <w:rFonts w:ascii="Tahoma" w:eastAsia="Times New Roman" w:hAnsi="Tahoma" w:cs="Tahoma"/>
          <w:color w:val="51666B"/>
          <w:sz w:val="19"/>
          <w:szCs w:val="19"/>
          <w:lang w:eastAsia="ru-RU"/>
        </w:rPr>
        <w:t xml:space="preserve"> - транспортных происшествий, снижения тяжести их последствий.</w:t>
      </w:r>
      <w:r w:rsidRPr="003363B0">
        <w:rPr>
          <w:rFonts w:ascii="Tahoma" w:eastAsia="Times New Roman" w:hAnsi="Tahoma" w:cs="Tahoma"/>
          <w:color w:val="51666B"/>
          <w:sz w:val="19"/>
          <w:szCs w:val="19"/>
          <w:lang w:eastAsia="ru-RU"/>
        </w:rPr>
        <w:br/>
      </w:r>
      <w:r w:rsidRPr="003363B0">
        <w:rPr>
          <w:rFonts w:ascii="Tahoma" w:eastAsia="Times New Roman" w:hAnsi="Tahoma" w:cs="Tahoma"/>
          <w:color w:val="51666B"/>
          <w:sz w:val="19"/>
          <w:szCs w:val="19"/>
          <w:lang w:eastAsia="ru-RU"/>
        </w:rPr>
        <w:br/>
      </w:r>
      <w:r w:rsidRPr="003363B0">
        <w:rPr>
          <w:rFonts w:ascii="Tahoma" w:eastAsia="Times New Roman" w:hAnsi="Tahoma" w:cs="Tahoma"/>
          <w:b/>
          <w:bCs/>
          <w:color w:val="51666B"/>
          <w:sz w:val="19"/>
          <w:lang w:eastAsia="ru-RU"/>
        </w:rPr>
        <w:t>Статья 2. Основные термины</w:t>
      </w:r>
      <w:proofErr w:type="gramStart"/>
      <w:r w:rsidRPr="003363B0">
        <w:rPr>
          <w:rFonts w:ascii="Tahoma" w:eastAsia="Times New Roman" w:hAnsi="Tahoma" w:cs="Tahoma"/>
          <w:b/>
          <w:bCs/>
          <w:color w:val="51666B"/>
          <w:sz w:val="19"/>
          <w:szCs w:val="19"/>
          <w:lang w:eastAsia="ru-RU"/>
        </w:rPr>
        <w:br/>
      </w:r>
      <w:r w:rsidRPr="003363B0">
        <w:rPr>
          <w:rFonts w:ascii="Tahoma" w:eastAsia="Times New Roman" w:hAnsi="Tahoma" w:cs="Tahoma"/>
          <w:color w:val="51666B"/>
          <w:sz w:val="19"/>
          <w:szCs w:val="19"/>
          <w:lang w:eastAsia="ru-RU"/>
        </w:rPr>
        <w:t>Д</w:t>
      </w:r>
      <w:proofErr w:type="gramEnd"/>
      <w:r w:rsidRPr="003363B0">
        <w:rPr>
          <w:rFonts w:ascii="Tahoma" w:eastAsia="Times New Roman" w:hAnsi="Tahoma" w:cs="Tahoma"/>
          <w:color w:val="51666B"/>
          <w:sz w:val="19"/>
          <w:szCs w:val="19"/>
          <w:lang w:eastAsia="ru-RU"/>
        </w:rPr>
        <w:t xml:space="preserve">ля целей настоящего Федерального закона применяются следующие основные термины: дорожное движение - совокупность общественных отношений, возникающих в процессе перемещения людей и грузов с помощью транспортных средств или без таковых в пределах дорог; безопасность дорожного движения - состояние данного процесса, отражающее степень защищенности его участников от </w:t>
      </w:r>
      <w:proofErr w:type="spellStart"/>
      <w:r w:rsidRPr="003363B0">
        <w:rPr>
          <w:rFonts w:ascii="Tahoma" w:eastAsia="Times New Roman" w:hAnsi="Tahoma" w:cs="Tahoma"/>
          <w:color w:val="51666B"/>
          <w:sz w:val="19"/>
          <w:szCs w:val="19"/>
          <w:lang w:eastAsia="ru-RU"/>
        </w:rPr>
        <w:t>дорожно</w:t>
      </w:r>
      <w:proofErr w:type="spellEnd"/>
      <w:r w:rsidRPr="003363B0">
        <w:rPr>
          <w:rFonts w:ascii="Tahoma" w:eastAsia="Times New Roman" w:hAnsi="Tahoma" w:cs="Tahoma"/>
          <w:color w:val="51666B"/>
          <w:sz w:val="19"/>
          <w:szCs w:val="19"/>
          <w:lang w:eastAsia="ru-RU"/>
        </w:rPr>
        <w:t xml:space="preserve"> - транспортных происшествий и их последствий; </w:t>
      </w:r>
      <w:proofErr w:type="spellStart"/>
      <w:proofErr w:type="gramStart"/>
      <w:r w:rsidRPr="003363B0">
        <w:rPr>
          <w:rFonts w:ascii="Tahoma" w:eastAsia="Times New Roman" w:hAnsi="Tahoma" w:cs="Tahoma"/>
          <w:color w:val="51666B"/>
          <w:sz w:val="19"/>
          <w:szCs w:val="19"/>
          <w:lang w:eastAsia="ru-RU"/>
        </w:rPr>
        <w:t>дорожно</w:t>
      </w:r>
      <w:proofErr w:type="spellEnd"/>
      <w:r w:rsidRPr="003363B0">
        <w:rPr>
          <w:rFonts w:ascii="Tahoma" w:eastAsia="Times New Roman" w:hAnsi="Tahoma" w:cs="Tahoma"/>
          <w:color w:val="51666B"/>
          <w:sz w:val="19"/>
          <w:szCs w:val="19"/>
          <w:lang w:eastAsia="ru-RU"/>
        </w:rPr>
        <w:t xml:space="preserve"> - транспортное происшествие - событие, возникшее в процессе движения по дороге транспортного средства и с его участием, при котором погибли или ранены люди, повреждены транспортные средства, сооружения, грузы либо причинен иной материальный ущерб; обеспечение безопасности дорожного движения - деятельность, направленная на предупреждение причин возникновения </w:t>
      </w:r>
      <w:proofErr w:type="spellStart"/>
      <w:r w:rsidRPr="003363B0">
        <w:rPr>
          <w:rFonts w:ascii="Tahoma" w:eastAsia="Times New Roman" w:hAnsi="Tahoma" w:cs="Tahoma"/>
          <w:color w:val="51666B"/>
          <w:sz w:val="19"/>
          <w:szCs w:val="19"/>
          <w:lang w:eastAsia="ru-RU"/>
        </w:rPr>
        <w:t>дорожно</w:t>
      </w:r>
      <w:proofErr w:type="spellEnd"/>
      <w:r w:rsidRPr="003363B0">
        <w:rPr>
          <w:rFonts w:ascii="Tahoma" w:eastAsia="Times New Roman" w:hAnsi="Tahoma" w:cs="Tahoma"/>
          <w:color w:val="51666B"/>
          <w:sz w:val="19"/>
          <w:szCs w:val="19"/>
          <w:lang w:eastAsia="ru-RU"/>
        </w:rPr>
        <w:t xml:space="preserve"> - транспортных происшествий, снижение тяжести их последствий;</w:t>
      </w:r>
      <w:proofErr w:type="gramEnd"/>
      <w:r w:rsidRPr="003363B0">
        <w:rPr>
          <w:rFonts w:ascii="Tahoma" w:eastAsia="Times New Roman" w:hAnsi="Tahoma" w:cs="Tahoma"/>
          <w:color w:val="51666B"/>
          <w:sz w:val="19"/>
          <w:szCs w:val="19"/>
          <w:lang w:eastAsia="ru-RU"/>
        </w:rPr>
        <w:t xml:space="preserve"> </w:t>
      </w:r>
      <w:proofErr w:type="gramStart"/>
      <w:r w:rsidRPr="003363B0">
        <w:rPr>
          <w:rFonts w:ascii="Tahoma" w:eastAsia="Times New Roman" w:hAnsi="Tahoma" w:cs="Tahoma"/>
          <w:color w:val="51666B"/>
          <w:sz w:val="19"/>
          <w:szCs w:val="19"/>
          <w:lang w:eastAsia="ru-RU"/>
        </w:rPr>
        <w:t>участник дорожного движения - лицо, принимающее непосредственное участие в процессе дорожного движения в качестве водителя транспортного средства, пешехода, пассажира транспортного средства; организация дорожного движения - комплекс организационно - правовых, организационно - технических мероприятий и распорядительных действий по управлению движением на дорогах; дорога - обустроенная или приспособленная и используемая для движения транспортных средств полоса земли либо поверхность искусственного сооружения.</w:t>
      </w:r>
      <w:proofErr w:type="gramEnd"/>
      <w:r w:rsidRPr="003363B0">
        <w:rPr>
          <w:rFonts w:ascii="Tahoma" w:eastAsia="Times New Roman" w:hAnsi="Tahoma" w:cs="Tahoma"/>
          <w:color w:val="51666B"/>
          <w:sz w:val="19"/>
          <w:szCs w:val="19"/>
          <w:lang w:eastAsia="ru-RU"/>
        </w:rPr>
        <w:t xml:space="preserve"> Дорога включает в себя одну или несколько проезжих частей, а также трамвайные пути, тротуары, обочины и разделительные полосы при их наличии; транспортное средство - устройство, предназначенное для перевозки по дорогам людей, грузов или оборудования, установленного на нем.</w:t>
      </w:r>
      <w:r w:rsidRPr="003363B0">
        <w:rPr>
          <w:rFonts w:ascii="Tahoma" w:eastAsia="Times New Roman" w:hAnsi="Tahoma" w:cs="Tahoma"/>
          <w:color w:val="51666B"/>
          <w:sz w:val="19"/>
          <w:szCs w:val="19"/>
          <w:lang w:eastAsia="ru-RU"/>
        </w:rPr>
        <w:br/>
      </w:r>
      <w:r w:rsidRPr="003363B0">
        <w:rPr>
          <w:rFonts w:ascii="Tahoma" w:eastAsia="Times New Roman" w:hAnsi="Tahoma" w:cs="Tahoma"/>
          <w:color w:val="51666B"/>
          <w:sz w:val="19"/>
          <w:szCs w:val="19"/>
          <w:lang w:eastAsia="ru-RU"/>
        </w:rPr>
        <w:br/>
      </w:r>
      <w:r w:rsidRPr="003363B0">
        <w:rPr>
          <w:rFonts w:ascii="Tahoma" w:eastAsia="Times New Roman" w:hAnsi="Tahoma" w:cs="Tahoma"/>
          <w:b/>
          <w:bCs/>
          <w:color w:val="51666B"/>
          <w:sz w:val="19"/>
          <w:lang w:eastAsia="ru-RU"/>
        </w:rPr>
        <w:t xml:space="preserve">Статья 3. </w:t>
      </w:r>
      <w:proofErr w:type="gramStart"/>
      <w:r w:rsidRPr="003363B0">
        <w:rPr>
          <w:rFonts w:ascii="Tahoma" w:eastAsia="Times New Roman" w:hAnsi="Tahoma" w:cs="Tahoma"/>
          <w:b/>
          <w:bCs/>
          <w:color w:val="51666B"/>
          <w:sz w:val="19"/>
          <w:lang w:eastAsia="ru-RU"/>
        </w:rPr>
        <w:t>Основные принципы обеспечения безопасности дорожного движения</w:t>
      </w:r>
      <w:r w:rsidRPr="003363B0">
        <w:rPr>
          <w:rFonts w:ascii="Tahoma" w:eastAsia="Times New Roman" w:hAnsi="Tahoma" w:cs="Tahoma"/>
          <w:b/>
          <w:bCs/>
          <w:color w:val="51666B"/>
          <w:sz w:val="19"/>
          <w:szCs w:val="19"/>
          <w:lang w:eastAsia="ru-RU"/>
        </w:rPr>
        <w:br/>
      </w:r>
      <w:r w:rsidRPr="003363B0">
        <w:rPr>
          <w:rFonts w:ascii="Tahoma" w:eastAsia="Times New Roman" w:hAnsi="Tahoma" w:cs="Tahoma"/>
          <w:color w:val="51666B"/>
          <w:sz w:val="19"/>
          <w:szCs w:val="19"/>
          <w:lang w:eastAsia="ru-RU"/>
        </w:rPr>
        <w:t>Основными принципами обеспечения безопасности дорожного движения являются: приоритет жизни и здоровья граждан, участвующих в дорожном движении, над экономическими результатами хозяйственной деятельности; приоритет ответственности государства за обеспечение безопасности дорожного движения над ответственностью граждан, участвующих в дорожном движении; соблюдение интересов граждан, общества и государства при обеспечении безопасности дорожного движения;</w:t>
      </w:r>
      <w:proofErr w:type="gramEnd"/>
      <w:r w:rsidRPr="003363B0">
        <w:rPr>
          <w:rFonts w:ascii="Tahoma" w:eastAsia="Times New Roman" w:hAnsi="Tahoma" w:cs="Tahoma"/>
          <w:color w:val="51666B"/>
          <w:sz w:val="19"/>
          <w:szCs w:val="19"/>
          <w:lang w:eastAsia="ru-RU"/>
        </w:rPr>
        <w:t xml:space="preserve"> программно - целевой подход к деятельности по обеспечению безопасности дорожного движения.</w:t>
      </w:r>
      <w:r w:rsidRPr="003363B0">
        <w:rPr>
          <w:rFonts w:ascii="Tahoma" w:eastAsia="Times New Roman" w:hAnsi="Tahoma" w:cs="Tahoma"/>
          <w:color w:val="51666B"/>
          <w:sz w:val="19"/>
          <w:szCs w:val="19"/>
          <w:lang w:eastAsia="ru-RU"/>
        </w:rPr>
        <w:br/>
      </w:r>
      <w:r w:rsidRPr="003363B0">
        <w:rPr>
          <w:rFonts w:ascii="Tahoma" w:eastAsia="Times New Roman" w:hAnsi="Tahoma" w:cs="Tahoma"/>
          <w:color w:val="51666B"/>
          <w:sz w:val="19"/>
          <w:szCs w:val="19"/>
          <w:lang w:eastAsia="ru-RU"/>
        </w:rPr>
        <w:br/>
      </w:r>
      <w:r w:rsidRPr="003363B0">
        <w:rPr>
          <w:rFonts w:ascii="Tahoma" w:eastAsia="Times New Roman" w:hAnsi="Tahoma" w:cs="Tahoma"/>
          <w:b/>
          <w:bCs/>
          <w:color w:val="51666B"/>
          <w:sz w:val="19"/>
          <w:lang w:eastAsia="ru-RU"/>
        </w:rPr>
        <w:t>Статья 4. Законодательство Российской Федерации о безопасности дорожного движения</w:t>
      </w:r>
      <w:r w:rsidRPr="003363B0">
        <w:rPr>
          <w:rFonts w:ascii="Tahoma" w:eastAsia="Times New Roman" w:hAnsi="Tahoma" w:cs="Tahoma"/>
          <w:b/>
          <w:bCs/>
          <w:color w:val="51666B"/>
          <w:sz w:val="19"/>
          <w:szCs w:val="19"/>
          <w:lang w:eastAsia="ru-RU"/>
        </w:rPr>
        <w:br/>
      </w:r>
      <w:r w:rsidRPr="003363B0">
        <w:rPr>
          <w:rFonts w:ascii="Tahoma" w:eastAsia="Times New Roman" w:hAnsi="Tahoma" w:cs="Tahoma"/>
          <w:color w:val="51666B"/>
          <w:sz w:val="19"/>
          <w:szCs w:val="19"/>
          <w:lang w:eastAsia="ru-RU"/>
        </w:rPr>
        <w:t>Законодательство Российской Федерации о безопасности дорожного движения состоит из настоящего Федерального закона и других федеральных законов,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w:t>
      </w:r>
      <w:r w:rsidRPr="003363B0">
        <w:rPr>
          <w:rFonts w:ascii="Tahoma" w:eastAsia="Times New Roman" w:hAnsi="Tahoma" w:cs="Tahoma"/>
          <w:color w:val="51666B"/>
          <w:sz w:val="19"/>
          <w:szCs w:val="19"/>
          <w:lang w:eastAsia="ru-RU"/>
        </w:rPr>
        <w:br/>
      </w:r>
      <w:r w:rsidRPr="003363B0">
        <w:rPr>
          <w:rFonts w:ascii="Tahoma" w:eastAsia="Times New Roman" w:hAnsi="Tahoma" w:cs="Tahoma"/>
          <w:color w:val="51666B"/>
          <w:sz w:val="19"/>
          <w:szCs w:val="19"/>
          <w:lang w:eastAsia="ru-RU"/>
        </w:rPr>
        <w:br/>
      </w:r>
      <w:r w:rsidRPr="003363B0">
        <w:rPr>
          <w:rFonts w:ascii="Tahoma" w:eastAsia="Times New Roman" w:hAnsi="Tahoma" w:cs="Tahoma"/>
          <w:b/>
          <w:bCs/>
          <w:color w:val="51666B"/>
          <w:sz w:val="19"/>
          <w:lang w:eastAsia="ru-RU"/>
        </w:rPr>
        <w:t>Глава II. ГОСУДАРСТВЕННАЯ ПОЛИТИКА В ОБЛАСТИ ОБЕСПЕЧЕНИЯ БЕЗОПАСНОСТИ ДОРОЖНОГО ДВИЖЕНИЯ</w:t>
      </w:r>
      <w:r w:rsidRPr="003363B0">
        <w:rPr>
          <w:rFonts w:ascii="Tahoma" w:eastAsia="Times New Roman" w:hAnsi="Tahoma" w:cs="Tahoma"/>
          <w:b/>
          <w:bCs/>
          <w:color w:val="51666B"/>
          <w:sz w:val="19"/>
          <w:szCs w:val="19"/>
          <w:lang w:eastAsia="ru-RU"/>
        </w:rPr>
        <w:br/>
      </w:r>
      <w:r w:rsidRPr="003363B0">
        <w:rPr>
          <w:rFonts w:ascii="Tahoma" w:eastAsia="Times New Roman" w:hAnsi="Tahoma" w:cs="Tahoma"/>
          <w:color w:val="51666B"/>
          <w:sz w:val="19"/>
          <w:szCs w:val="19"/>
          <w:lang w:eastAsia="ru-RU"/>
        </w:rPr>
        <w:br/>
      </w:r>
      <w:r w:rsidRPr="003363B0">
        <w:rPr>
          <w:rFonts w:ascii="Tahoma" w:eastAsia="Times New Roman" w:hAnsi="Tahoma" w:cs="Tahoma"/>
          <w:b/>
          <w:bCs/>
          <w:color w:val="51666B"/>
          <w:sz w:val="19"/>
          <w:lang w:eastAsia="ru-RU"/>
        </w:rPr>
        <w:t>Статья 5. Основные направления обеспечения безопасности дорожного движения</w:t>
      </w:r>
      <w:r w:rsidRPr="003363B0">
        <w:rPr>
          <w:rFonts w:ascii="Tahoma" w:eastAsia="Times New Roman" w:hAnsi="Tahoma" w:cs="Tahoma"/>
          <w:b/>
          <w:bCs/>
          <w:color w:val="51666B"/>
          <w:sz w:val="19"/>
          <w:szCs w:val="19"/>
          <w:lang w:eastAsia="ru-RU"/>
        </w:rPr>
        <w:br/>
      </w:r>
      <w:r w:rsidRPr="003363B0">
        <w:rPr>
          <w:rFonts w:ascii="Tahoma" w:eastAsia="Times New Roman" w:hAnsi="Tahoma" w:cs="Tahoma"/>
          <w:color w:val="51666B"/>
          <w:sz w:val="19"/>
          <w:szCs w:val="19"/>
          <w:lang w:eastAsia="ru-RU"/>
        </w:rPr>
        <w:t xml:space="preserve">Обеспечение безопасности дорожного движения осуществляется посредством: установления полномочий и ответственности Правительства Российской Федерации, федеральных органов исполнительной власти и органов исполнительной власти субъектов Российской Федерации;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общественных объединений, юридических и физических лиц в целях предупреждения </w:t>
      </w:r>
      <w:proofErr w:type="spellStart"/>
      <w:r w:rsidRPr="003363B0">
        <w:rPr>
          <w:rFonts w:ascii="Tahoma" w:eastAsia="Times New Roman" w:hAnsi="Tahoma" w:cs="Tahoma"/>
          <w:color w:val="51666B"/>
          <w:sz w:val="19"/>
          <w:szCs w:val="19"/>
          <w:lang w:eastAsia="ru-RU"/>
        </w:rPr>
        <w:t>дорожно</w:t>
      </w:r>
      <w:proofErr w:type="spellEnd"/>
      <w:r w:rsidRPr="003363B0">
        <w:rPr>
          <w:rFonts w:ascii="Tahoma" w:eastAsia="Times New Roman" w:hAnsi="Tahoma" w:cs="Tahoma"/>
          <w:color w:val="51666B"/>
          <w:sz w:val="19"/>
          <w:szCs w:val="19"/>
          <w:lang w:eastAsia="ru-RU"/>
        </w:rPr>
        <w:t xml:space="preserve"> - транспортных происшествий и снижения тяжести их последствий; регулирования деятельности на автомобильном, городском наземном электрическом транспорте и в дорожном хозяйстве; </w:t>
      </w:r>
      <w:proofErr w:type="gramStart"/>
      <w:r w:rsidRPr="003363B0">
        <w:rPr>
          <w:rFonts w:ascii="Tahoma" w:eastAsia="Times New Roman" w:hAnsi="Tahoma" w:cs="Tahoma"/>
          <w:color w:val="51666B"/>
          <w:sz w:val="19"/>
          <w:szCs w:val="19"/>
          <w:lang w:eastAsia="ru-RU"/>
        </w:rPr>
        <w:t xml:space="preserve">разработки и утверждения в </w:t>
      </w:r>
      <w:r w:rsidRPr="003363B0">
        <w:rPr>
          <w:rFonts w:ascii="Tahoma" w:eastAsia="Times New Roman" w:hAnsi="Tahoma" w:cs="Tahoma"/>
          <w:color w:val="51666B"/>
          <w:sz w:val="19"/>
          <w:szCs w:val="19"/>
          <w:lang w:eastAsia="ru-RU"/>
        </w:rPr>
        <w:lastRenderedPageBreak/>
        <w:t>установленном порядке законодательных, иных нормативных правовых актов по вопросам обеспечения безопасности дорожного движения: правил, стандартов, технических норм и других нормативных документов; осуществления деятельности по организации дорожного движения; материального и финансового обеспечения мероприятий по безопасности дорожного движения; организации подготовки водителей транспортных средств и обучения граждан правилам и требованиям безопасности движения;</w:t>
      </w:r>
      <w:proofErr w:type="gramEnd"/>
      <w:r w:rsidRPr="003363B0">
        <w:rPr>
          <w:rFonts w:ascii="Tahoma" w:eastAsia="Times New Roman" w:hAnsi="Tahoma" w:cs="Tahoma"/>
          <w:color w:val="51666B"/>
          <w:sz w:val="19"/>
          <w:szCs w:val="19"/>
          <w:lang w:eastAsia="ru-RU"/>
        </w:rPr>
        <w:t xml:space="preserve"> проведения комплекса мероприятий по медицинскому обеспечению безопасности дорожного движения; осуществления обязательной сертификации объектов, продукции и услуг транспорта и дорожного хозяйства; лицензирования деятельности, связанной с обеспечением безопасности дорожного движения; проведения социально ориентированной политики в области страхования на транспорте; осуществления государственного надзора и </w:t>
      </w:r>
      <w:proofErr w:type="gramStart"/>
      <w:r w:rsidRPr="003363B0">
        <w:rPr>
          <w:rFonts w:ascii="Tahoma" w:eastAsia="Times New Roman" w:hAnsi="Tahoma" w:cs="Tahoma"/>
          <w:color w:val="51666B"/>
          <w:sz w:val="19"/>
          <w:szCs w:val="19"/>
          <w:lang w:eastAsia="ru-RU"/>
        </w:rPr>
        <w:t>контроля за</w:t>
      </w:r>
      <w:proofErr w:type="gramEnd"/>
      <w:r w:rsidRPr="003363B0">
        <w:rPr>
          <w:rFonts w:ascii="Tahoma" w:eastAsia="Times New Roman" w:hAnsi="Tahoma" w:cs="Tahoma"/>
          <w:color w:val="51666B"/>
          <w:sz w:val="19"/>
          <w:szCs w:val="19"/>
          <w:lang w:eastAsia="ru-RU"/>
        </w:rPr>
        <w:t xml:space="preserve"> выполнением законодательства Российской Федерации, правил, стандартов, технических норм и других нормативных документов в области обеспечения безопасности дорожного движения.</w:t>
      </w:r>
      <w:r w:rsidRPr="003363B0">
        <w:rPr>
          <w:rFonts w:ascii="Tahoma" w:eastAsia="Times New Roman" w:hAnsi="Tahoma" w:cs="Tahoma"/>
          <w:color w:val="51666B"/>
          <w:sz w:val="19"/>
          <w:szCs w:val="19"/>
          <w:lang w:eastAsia="ru-RU"/>
        </w:rPr>
        <w:br/>
      </w:r>
      <w:r w:rsidRPr="003363B0">
        <w:rPr>
          <w:rFonts w:ascii="Tahoma" w:eastAsia="Times New Roman" w:hAnsi="Tahoma" w:cs="Tahoma"/>
          <w:color w:val="51666B"/>
          <w:sz w:val="19"/>
          <w:szCs w:val="19"/>
          <w:lang w:eastAsia="ru-RU"/>
        </w:rPr>
        <w:br/>
      </w:r>
      <w:r w:rsidRPr="003363B0">
        <w:rPr>
          <w:rFonts w:ascii="Tahoma" w:eastAsia="Times New Roman" w:hAnsi="Tahoma" w:cs="Tahoma"/>
          <w:b/>
          <w:bCs/>
          <w:color w:val="51666B"/>
          <w:sz w:val="19"/>
          <w:lang w:eastAsia="ru-RU"/>
        </w:rPr>
        <w:t>Статья 6. Полномочия Российской Федерации, субъектов Российской Федерации и органов местного самоуправления в области обеспечения безопасности дорожного движения</w:t>
      </w:r>
      <w:r w:rsidRPr="003363B0">
        <w:rPr>
          <w:rFonts w:ascii="Tahoma" w:eastAsia="Times New Roman" w:hAnsi="Tahoma" w:cs="Tahoma"/>
          <w:b/>
          <w:bCs/>
          <w:color w:val="51666B"/>
          <w:sz w:val="19"/>
          <w:szCs w:val="19"/>
          <w:lang w:eastAsia="ru-RU"/>
        </w:rPr>
        <w:br/>
      </w:r>
      <w:r w:rsidRPr="003363B0">
        <w:rPr>
          <w:rFonts w:ascii="Tahoma" w:eastAsia="Times New Roman" w:hAnsi="Tahoma" w:cs="Tahoma"/>
          <w:color w:val="51666B"/>
          <w:sz w:val="19"/>
          <w:szCs w:val="19"/>
          <w:lang w:eastAsia="ru-RU"/>
        </w:rPr>
        <w:t xml:space="preserve">1. В ведении Российской Федерации находятся: формирование и проведение на территории Российской Федерации единой государственной политики в области обеспечения безопасности дорожного движения; установление правовых основ обеспечения безопасности дорожного движения; установление единой системы правил, стандартов, технических норм и других нормативных документов по вопросам обеспечения безопасности дорожного движения; </w:t>
      </w:r>
      <w:proofErr w:type="gramStart"/>
      <w:r w:rsidRPr="003363B0">
        <w:rPr>
          <w:rFonts w:ascii="Tahoma" w:eastAsia="Times New Roman" w:hAnsi="Tahoma" w:cs="Tahoma"/>
          <w:color w:val="51666B"/>
          <w:sz w:val="19"/>
          <w:szCs w:val="19"/>
          <w:lang w:eastAsia="ru-RU"/>
        </w:rPr>
        <w:t>контроль за соответствием законов и иных нормативных правовых актов субъектов Российской Федерации в области обеспечения безопасности дорожного движения Конституции Российской Федерации и федеральным законам; создание федеральных органов исполнительной власти, обеспечивающих реализацию государственной политики в области обеспечения безопасности дорожного движения; разработка и утверждение федеральных программ повышения безопасности дорожного движения и их финансовое обеспечение;</w:t>
      </w:r>
      <w:proofErr w:type="gramEnd"/>
      <w:r w:rsidRPr="003363B0">
        <w:rPr>
          <w:rFonts w:ascii="Tahoma" w:eastAsia="Times New Roman" w:hAnsi="Tahoma" w:cs="Tahoma"/>
          <w:color w:val="51666B"/>
          <w:sz w:val="19"/>
          <w:szCs w:val="19"/>
          <w:lang w:eastAsia="ru-RU"/>
        </w:rPr>
        <w:t xml:space="preserve"> </w:t>
      </w:r>
      <w:proofErr w:type="gramStart"/>
      <w:r w:rsidRPr="003363B0">
        <w:rPr>
          <w:rFonts w:ascii="Tahoma" w:eastAsia="Times New Roman" w:hAnsi="Tahoma" w:cs="Tahoma"/>
          <w:color w:val="51666B"/>
          <w:sz w:val="19"/>
          <w:szCs w:val="19"/>
          <w:lang w:eastAsia="ru-RU"/>
        </w:rPr>
        <w:t>образование федерального специализированного фонда обеспечения безопасности дорожного движения; организация и осуществление федеральными органами исполнительной власти или их региональными структурами государственного надзора и контроля за деятельностью в области обеспечения безопасности дорожного движения; координация деятельности органов исполнительной власти субъектов Российской Федерации в области обеспечения безопасности дорожного движения; заключение международных договоров Российской Федерации в области обеспечения безопасности дорожного движения. 2.</w:t>
      </w:r>
      <w:proofErr w:type="gramEnd"/>
      <w:r w:rsidRPr="003363B0">
        <w:rPr>
          <w:rFonts w:ascii="Tahoma" w:eastAsia="Times New Roman" w:hAnsi="Tahoma" w:cs="Tahoma"/>
          <w:color w:val="51666B"/>
          <w:sz w:val="19"/>
          <w:szCs w:val="19"/>
          <w:lang w:eastAsia="ru-RU"/>
        </w:rPr>
        <w:t xml:space="preserve">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в области обеспечения безопасности дорожного движения. 3. Субъекты Российской Федерации вне пределов ведения Российской Федерации самостоятельно решают вопросы обеспечения безопасности дорожного движения. Органы исполнительной власти субъектов Российской Федерации по соглашению с федеральными органами исполнительной власти могут передать им осуществление части своих полномочий в области обеспечения безопасности дорожного движения. 4. Органы местного самоуправления в соответствии с законодательством Российской Федерации и законодательством субъектов Российской Федерации в пределах своей компетенции самостоятельно решают вопросы обеспечения безопасности дорожного движения.</w:t>
      </w:r>
      <w:r w:rsidRPr="003363B0">
        <w:rPr>
          <w:rFonts w:ascii="Tahoma" w:eastAsia="Times New Roman" w:hAnsi="Tahoma" w:cs="Tahoma"/>
          <w:color w:val="51666B"/>
          <w:sz w:val="19"/>
          <w:szCs w:val="19"/>
          <w:lang w:eastAsia="ru-RU"/>
        </w:rPr>
        <w:br/>
      </w:r>
      <w:r w:rsidRPr="003363B0">
        <w:rPr>
          <w:rFonts w:ascii="Tahoma" w:eastAsia="Times New Roman" w:hAnsi="Tahoma" w:cs="Tahoma"/>
          <w:color w:val="51666B"/>
          <w:sz w:val="19"/>
          <w:szCs w:val="19"/>
          <w:lang w:eastAsia="ru-RU"/>
        </w:rPr>
        <w:br/>
      </w:r>
      <w:r w:rsidRPr="003363B0">
        <w:rPr>
          <w:rFonts w:ascii="Tahoma" w:eastAsia="Times New Roman" w:hAnsi="Tahoma" w:cs="Tahoma"/>
          <w:b/>
          <w:bCs/>
          <w:color w:val="51666B"/>
          <w:sz w:val="19"/>
          <w:lang w:eastAsia="ru-RU"/>
        </w:rPr>
        <w:t>Статья 7. Лицензирование деятельности, связанной с обеспечением безопасности дорожного движения</w:t>
      </w:r>
      <w:r w:rsidRPr="003363B0">
        <w:rPr>
          <w:rFonts w:ascii="Tahoma" w:eastAsia="Times New Roman" w:hAnsi="Tahoma" w:cs="Tahoma"/>
          <w:b/>
          <w:bCs/>
          <w:color w:val="51666B"/>
          <w:sz w:val="19"/>
          <w:szCs w:val="19"/>
          <w:lang w:eastAsia="ru-RU"/>
        </w:rPr>
        <w:br/>
      </w:r>
      <w:r w:rsidRPr="003363B0">
        <w:rPr>
          <w:rFonts w:ascii="Tahoma" w:eastAsia="Times New Roman" w:hAnsi="Tahoma" w:cs="Tahoma"/>
          <w:color w:val="51666B"/>
          <w:sz w:val="19"/>
          <w:szCs w:val="19"/>
          <w:lang w:eastAsia="ru-RU"/>
        </w:rPr>
        <w:t xml:space="preserve">1. В целях обеспечения безопасности дорожного движения лицензированию подлежат следующие виды деятельности: перевозка пассажиров и грузов; транспортно - экспедиционное обслуживание юридических и физических лиц; ремонт и техническое обслуживание автотранспортных средств, осуществляемые на коммерческой основе; проектирование, строительство, реконструкция, ремонт и содержание дорог и дорожных сооружений на них; </w:t>
      </w:r>
      <w:proofErr w:type="gramStart"/>
      <w:r w:rsidRPr="003363B0">
        <w:rPr>
          <w:rFonts w:ascii="Tahoma" w:eastAsia="Times New Roman" w:hAnsi="Tahoma" w:cs="Tahoma"/>
          <w:color w:val="51666B"/>
          <w:sz w:val="19"/>
          <w:szCs w:val="19"/>
          <w:lang w:eastAsia="ru-RU"/>
        </w:rPr>
        <w:t>подготовка, переподготовка и повышение квалификации водителей транспортных средств, руководителей и специалистов предприятий транспорта, непосредственно связанных с обеспечением безопасности дорожного движения, в порядке, предусмотренном для лицензирования образовательной деятельности в соответствии с законодательством Российской Федерации; изготовление, установка и эксплуатация технических средств и систем регулирования дорожного движения; проведение инструментальной проверки технического состояния транспортных средств;</w:t>
      </w:r>
      <w:proofErr w:type="gramEnd"/>
      <w:r w:rsidRPr="003363B0">
        <w:rPr>
          <w:rFonts w:ascii="Tahoma" w:eastAsia="Times New Roman" w:hAnsi="Tahoma" w:cs="Tahoma"/>
          <w:color w:val="51666B"/>
          <w:sz w:val="19"/>
          <w:szCs w:val="19"/>
          <w:lang w:eastAsia="ru-RU"/>
        </w:rPr>
        <w:t xml:space="preserve"> изготовление бланков водительских удостоверений, </w:t>
      </w:r>
      <w:r w:rsidRPr="003363B0">
        <w:rPr>
          <w:rFonts w:ascii="Tahoma" w:eastAsia="Times New Roman" w:hAnsi="Tahoma" w:cs="Tahoma"/>
          <w:color w:val="51666B"/>
          <w:sz w:val="19"/>
          <w:szCs w:val="19"/>
          <w:lang w:eastAsia="ru-RU"/>
        </w:rPr>
        <w:lastRenderedPageBreak/>
        <w:t>государственных регистрационных знаков на транспортные средства, справок - отчетов и другой специальной продукции, необходимой для допуска транспортных средств и их водителей к участию в дорожном движении; торговля транспортными средствами и номерными агрегатами. 2. Порядок осуществления лицензирования определяется федеральным законом.</w:t>
      </w:r>
      <w:r w:rsidRPr="003363B0">
        <w:rPr>
          <w:rFonts w:ascii="Tahoma" w:eastAsia="Times New Roman" w:hAnsi="Tahoma" w:cs="Tahoma"/>
          <w:color w:val="51666B"/>
          <w:sz w:val="19"/>
          <w:szCs w:val="19"/>
          <w:lang w:eastAsia="ru-RU"/>
        </w:rPr>
        <w:br/>
      </w:r>
      <w:r w:rsidRPr="003363B0">
        <w:rPr>
          <w:rFonts w:ascii="Tahoma" w:eastAsia="Times New Roman" w:hAnsi="Tahoma" w:cs="Tahoma"/>
          <w:color w:val="51666B"/>
          <w:sz w:val="19"/>
          <w:szCs w:val="19"/>
          <w:lang w:eastAsia="ru-RU"/>
        </w:rPr>
        <w:br/>
      </w:r>
      <w:r w:rsidRPr="003363B0">
        <w:rPr>
          <w:rFonts w:ascii="Tahoma" w:eastAsia="Times New Roman" w:hAnsi="Tahoma" w:cs="Tahoma"/>
          <w:b/>
          <w:bCs/>
          <w:color w:val="51666B"/>
          <w:sz w:val="19"/>
          <w:lang w:eastAsia="ru-RU"/>
        </w:rPr>
        <w:t>Статья 8. Участие общественных объединений в осуществлении мероприятий по обеспечению безопасности дорожного движения</w:t>
      </w:r>
      <w:r w:rsidRPr="003363B0">
        <w:rPr>
          <w:rFonts w:ascii="Tahoma" w:eastAsia="Times New Roman" w:hAnsi="Tahoma" w:cs="Tahoma"/>
          <w:b/>
          <w:bCs/>
          <w:color w:val="51666B"/>
          <w:sz w:val="19"/>
          <w:szCs w:val="19"/>
          <w:lang w:eastAsia="ru-RU"/>
        </w:rPr>
        <w:br/>
      </w:r>
      <w:r w:rsidRPr="003363B0">
        <w:rPr>
          <w:rFonts w:ascii="Tahoma" w:eastAsia="Times New Roman" w:hAnsi="Tahoma" w:cs="Tahoma"/>
          <w:color w:val="51666B"/>
          <w:sz w:val="19"/>
          <w:szCs w:val="19"/>
          <w:lang w:eastAsia="ru-RU"/>
        </w:rPr>
        <w:t xml:space="preserve">1. </w:t>
      </w:r>
      <w:proofErr w:type="gramStart"/>
      <w:r w:rsidRPr="003363B0">
        <w:rPr>
          <w:rFonts w:ascii="Tahoma" w:eastAsia="Times New Roman" w:hAnsi="Tahoma" w:cs="Tahoma"/>
          <w:color w:val="51666B"/>
          <w:sz w:val="19"/>
          <w:szCs w:val="19"/>
          <w:lang w:eastAsia="ru-RU"/>
        </w:rPr>
        <w:t xml:space="preserve">Общественные объединения, созданные для защиты прав и законных интересов граждан, участвующих в дорожном движении, в целях объединения коллективных усилий членов этих организаций для предотвращения </w:t>
      </w:r>
      <w:proofErr w:type="spellStart"/>
      <w:r w:rsidRPr="003363B0">
        <w:rPr>
          <w:rFonts w:ascii="Tahoma" w:eastAsia="Times New Roman" w:hAnsi="Tahoma" w:cs="Tahoma"/>
          <w:color w:val="51666B"/>
          <w:sz w:val="19"/>
          <w:szCs w:val="19"/>
          <w:lang w:eastAsia="ru-RU"/>
        </w:rPr>
        <w:t>дорожно</w:t>
      </w:r>
      <w:proofErr w:type="spellEnd"/>
      <w:r w:rsidRPr="003363B0">
        <w:rPr>
          <w:rFonts w:ascii="Tahoma" w:eastAsia="Times New Roman" w:hAnsi="Tahoma" w:cs="Tahoma"/>
          <w:color w:val="51666B"/>
          <w:sz w:val="19"/>
          <w:szCs w:val="19"/>
          <w:lang w:eastAsia="ru-RU"/>
        </w:rPr>
        <w:t xml:space="preserve"> - транспортных происшествий, в соответствии с их уставами имеют право в установленном законами порядке: вносить в федеральные органы исполнительной власти и органы исполнительной власти субъектов Российской Федерации предложения по осуществлению мероприятий и совершенствованию правил, стандартов, технических</w:t>
      </w:r>
      <w:proofErr w:type="gramEnd"/>
      <w:r w:rsidRPr="003363B0">
        <w:rPr>
          <w:rFonts w:ascii="Tahoma" w:eastAsia="Times New Roman" w:hAnsi="Tahoma" w:cs="Tahoma"/>
          <w:color w:val="51666B"/>
          <w:sz w:val="19"/>
          <w:szCs w:val="19"/>
          <w:lang w:eastAsia="ru-RU"/>
        </w:rPr>
        <w:t xml:space="preserve"> норм и других нормативных документов в области обеспечения безопасности дорожного движения; проводить по просьбе членов общественных объединений исследования причин и обстоятельств </w:t>
      </w:r>
      <w:proofErr w:type="spellStart"/>
      <w:r w:rsidRPr="003363B0">
        <w:rPr>
          <w:rFonts w:ascii="Tahoma" w:eastAsia="Times New Roman" w:hAnsi="Tahoma" w:cs="Tahoma"/>
          <w:color w:val="51666B"/>
          <w:sz w:val="19"/>
          <w:szCs w:val="19"/>
          <w:lang w:eastAsia="ru-RU"/>
        </w:rPr>
        <w:t>дорожно</w:t>
      </w:r>
      <w:proofErr w:type="spellEnd"/>
      <w:r w:rsidRPr="003363B0">
        <w:rPr>
          <w:rFonts w:ascii="Tahoma" w:eastAsia="Times New Roman" w:hAnsi="Tahoma" w:cs="Tahoma"/>
          <w:color w:val="51666B"/>
          <w:sz w:val="19"/>
          <w:szCs w:val="19"/>
          <w:lang w:eastAsia="ru-RU"/>
        </w:rPr>
        <w:t xml:space="preserve"> - транспортных происшествий, передавать материалы в прокуратуру и представлять интересы своих членов в суде; проводить мероприятия по профилактике аварийности. 2. Федеральные органы исполнительной власти, органы исполнительной власти субъектов Российской Федерации, органы местного самоуправления и хозяйствующие субъекты могут привлекать с их согласия общественные объединения к проведению мероприятий по обеспечению безопасности дорожного движения.</w:t>
      </w:r>
      <w:r w:rsidRPr="003363B0">
        <w:rPr>
          <w:rFonts w:ascii="Tahoma" w:eastAsia="Times New Roman" w:hAnsi="Tahoma" w:cs="Tahoma"/>
          <w:color w:val="51666B"/>
          <w:sz w:val="19"/>
          <w:szCs w:val="19"/>
          <w:lang w:eastAsia="ru-RU"/>
        </w:rPr>
        <w:br/>
      </w:r>
      <w:r w:rsidRPr="003363B0">
        <w:rPr>
          <w:rFonts w:ascii="Tahoma" w:eastAsia="Times New Roman" w:hAnsi="Tahoma" w:cs="Tahoma"/>
          <w:color w:val="51666B"/>
          <w:sz w:val="19"/>
          <w:szCs w:val="19"/>
          <w:lang w:eastAsia="ru-RU"/>
        </w:rPr>
        <w:br/>
      </w:r>
      <w:r w:rsidRPr="003363B0">
        <w:rPr>
          <w:rFonts w:ascii="Tahoma" w:eastAsia="Times New Roman" w:hAnsi="Tahoma" w:cs="Tahoma"/>
          <w:b/>
          <w:bCs/>
          <w:color w:val="51666B"/>
          <w:sz w:val="19"/>
          <w:lang w:eastAsia="ru-RU"/>
        </w:rPr>
        <w:t xml:space="preserve">Статья 9. Организация государственного </w:t>
      </w:r>
      <w:proofErr w:type="gramStart"/>
      <w:r w:rsidRPr="003363B0">
        <w:rPr>
          <w:rFonts w:ascii="Tahoma" w:eastAsia="Times New Roman" w:hAnsi="Tahoma" w:cs="Tahoma"/>
          <w:b/>
          <w:bCs/>
          <w:color w:val="51666B"/>
          <w:sz w:val="19"/>
          <w:lang w:eastAsia="ru-RU"/>
        </w:rPr>
        <w:t>учета основных показателей состояния безопасности дорожного движения</w:t>
      </w:r>
      <w:proofErr w:type="gramEnd"/>
      <w:r w:rsidRPr="003363B0">
        <w:rPr>
          <w:rFonts w:ascii="Tahoma" w:eastAsia="Times New Roman" w:hAnsi="Tahoma" w:cs="Tahoma"/>
          <w:b/>
          <w:bCs/>
          <w:color w:val="51666B"/>
          <w:sz w:val="19"/>
          <w:szCs w:val="19"/>
          <w:lang w:eastAsia="ru-RU"/>
        </w:rPr>
        <w:br/>
      </w:r>
      <w:r w:rsidRPr="003363B0">
        <w:rPr>
          <w:rFonts w:ascii="Tahoma" w:eastAsia="Times New Roman" w:hAnsi="Tahoma" w:cs="Tahoma"/>
          <w:color w:val="51666B"/>
          <w:sz w:val="19"/>
          <w:szCs w:val="19"/>
          <w:lang w:eastAsia="ru-RU"/>
        </w:rPr>
        <w:t xml:space="preserve">1. На территории Российской Федерации осуществляется государственный учет основных показателей состояния безопасности дорожного движения. Такими показателями являются количество </w:t>
      </w:r>
      <w:proofErr w:type="spellStart"/>
      <w:r w:rsidRPr="003363B0">
        <w:rPr>
          <w:rFonts w:ascii="Tahoma" w:eastAsia="Times New Roman" w:hAnsi="Tahoma" w:cs="Tahoma"/>
          <w:color w:val="51666B"/>
          <w:sz w:val="19"/>
          <w:szCs w:val="19"/>
          <w:lang w:eastAsia="ru-RU"/>
        </w:rPr>
        <w:t>дорожно</w:t>
      </w:r>
      <w:proofErr w:type="spellEnd"/>
      <w:r w:rsidRPr="003363B0">
        <w:rPr>
          <w:rFonts w:ascii="Tahoma" w:eastAsia="Times New Roman" w:hAnsi="Tahoma" w:cs="Tahoma"/>
          <w:color w:val="51666B"/>
          <w:sz w:val="19"/>
          <w:szCs w:val="19"/>
          <w:lang w:eastAsia="ru-RU"/>
        </w:rPr>
        <w:t xml:space="preserve"> - транспортных происшествий, пострадавших в них граждан, транспортных средств, водителей транспортных средств; нарушителей правил дорожного движения, административных правонарушений и уголовных преступлений в области дорожного движения, а также другие показатели, отражающие состояние безопасности дорожного движения и результаты деятельности по ее обеспечению. 2. Система государственного учета обеспечивает организацию и проведение федеральными органами исполнительной власти, органами исполнительной власти субъектов Российской Федерации и органами местного самоуправления работ по формированию и реализации государственной политики в области обеспечения безопасности дорожного движения. 3. Порядок ведения государственного учета, использования учетных сведений и формирования отчетных данных в области обеспечения безопасности дорожного движения устанавливается Правительством Российской Федерации.</w:t>
      </w:r>
      <w:r w:rsidRPr="003363B0">
        <w:rPr>
          <w:rFonts w:ascii="Tahoma" w:eastAsia="Times New Roman" w:hAnsi="Tahoma" w:cs="Tahoma"/>
          <w:color w:val="51666B"/>
          <w:sz w:val="19"/>
          <w:szCs w:val="19"/>
          <w:lang w:eastAsia="ru-RU"/>
        </w:rPr>
        <w:br/>
      </w:r>
      <w:r w:rsidRPr="003363B0">
        <w:rPr>
          <w:rFonts w:ascii="Tahoma" w:eastAsia="Times New Roman" w:hAnsi="Tahoma" w:cs="Tahoma"/>
          <w:color w:val="51666B"/>
          <w:sz w:val="19"/>
          <w:szCs w:val="19"/>
          <w:lang w:eastAsia="ru-RU"/>
        </w:rPr>
        <w:br/>
      </w:r>
      <w:r w:rsidRPr="003363B0">
        <w:rPr>
          <w:rFonts w:ascii="Tahoma" w:eastAsia="Times New Roman" w:hAnsi="Tahoma" w:cs="Tahoma"/>
          <w:b/>
          <w:bCs/>
          <w:color w:val="51666B"/>
          <w:sz w:val="19"/>
          <w:lang w:eastAsia="ru-RU"/>
        </w:rPr>
        <w:t>Глава III. ПРОГРАММЫ ОБЕСПЕЧЕНИЯ БЕЗОПАСНОСТИ ДОРОЖНОГО ДВИЖЕНИЯ</w:t>
      </w:r>
      <w:r w:rsidRPr="003363B0">
        <w:rPr>
          <w:rFonts w:ascii="Tahoma" w:eastAsia="Times New Roman" w:hAnsi="Tahoma" w:cs="Tahoma"/>
          <w:b/>
          <w:bCs/>
          <w:color w:val="51666B"/>
          <w:sz w:val="19"/>
          <w:szCs w:val="19"/>
          <w:lang w:eastAsia="ru-RU"/>
        </w:rPr>
        <w:br/>
      </w:r>
      <w:r w:rsidRPr="003363B0">
        <w:rPr>
          <w:rFonts w:ascii="Tahoma" w:eastAsia="Times New Roman" w:hAnsi="Tahoma" w:cs="Tahoma"/>
          <w:color w:val="51666B"/>
          <w:sz w:val="19"/>
          <w:szCs w:val="19"/>
          <w:lang w:eastAsia="ru-RU"/>
        </w:rPr>
        <w:br/>
      </w:r>
      <w:r w:rsidRPr="003363B0">
        <w:rPr>
          <w:rFonts w:ascii="Tahoma" w:eastAsia="Times New Roman" w:hAnsi="Tahoma" w:cs="Tahoma"/>
          <w:b/>
          <w:bCs/>
          <w:color w:val="51666B"/>
          <w:sz w:val="19"/>
          <w:lang w:eastAsia="ru-RU"/>
        </w:rPr>
        <w:t>Статья 10. Программы обеспечения безопасности дорожного движения</w:t>
      </w:r>
      <w:r w:rsidRPr="003363B0">
        <w:rPr>
          <w:rFonts w:ascii="Tahoma" w:eastAsia="Times New Roman" w:hAnsi="Tahoma" w:cs="Tahoma"/>
          <w:b/>
          <w:bCs/>
          <w:color w:val="51666B"/>
          <w:sz w:val="19"/>
          <w:szCs w:val="19"/>
          <w:lang w:eastAsia="ru-RU"/>
        </w:rPr>
        <w:br/>
      </w:r>
      <w:r w:rsidRPr="003363B0">
        <w:rPr>
          <w:rFonts w:ascii="Tahoma" w:eastAsia="Times New Roman" w:hAnsi="Tahoma" w:cs="Tahoma"/>
          <w:color w:val="51666B"/>
          <w:sz w:val="19"/>
          <w:szCs w:val="19"/>
          <w:lang w:eastAsia="ru-RU"/>
        </w:rPr>
        <w:t xml:space="preserve">1. В целях реализации государственной политики в области обеспечения безопасности дорожного движения разрабатываются федеральные, региональные и местные программы, направленные на сокращение количества </w:t>
      </w:r>
      <w:proofErr w:type="spellStart"/>
      <w:r w:rsidRPr="003363B0">
        <w:rPr>
          <w:rFonts w:ascii="Tahoma" w:eastAsia="Times New Roman" w:hAnsi="Tahoma" w:cs="Tahoma"/>
          <w:color w:val="51666B"/>
          <w:sz w:val="19"/>
          <w:szCs w:val="19"/>
          <w:lang w:eastAsia="ru-RU"/>
        </w:rPr>
        <w:t>дорожно</w:t>
      </w:r>
      <w:proofErr w:type="spellEnd"/>
      <w:r w:rsidRPr="003363B0">
        <w:rPr>
          <w:rFonts w:ascii="Tahoma" w:eastAsia="Times New Roman" w:hAnsi="Tahoma" w:cs="Tahoma"/>
          <w:color w:val="51666B"/>
          <w:sz w:val="19"/>
          <w:szCs w:val="19"/>
          <w:lang w:eastAsia="ru-RU"/>
        </w:rPr>
        <w:t xml:space="preserve"> - транспортных происшествий и снижение ущерба от этих происшествий. 2. Федеральные программы разрабатываются в соответствии с требованиями к таким программам, утверждаемыми Правительством Российской Федерации. 3. Федеральные, региональные и местные программы обеспечения безопасности дорожного движения финансируются за счет средств соответствующих бюджетов и внебюджетных источников.</w:t>
      </w:r>
      <w:r w:rsidRPr="003363B0">
        <w:rPr>
          <w:rFonts w:ascii="Tahoma" w:eastAsia="Times New Roman" w:hAnsi="Tahoma" w:cs="Tahoma"/>
          <w:color w:val="51666B"/>
          <w:sz w:val="19"/>
          <w:szCs w:val="19"/>
          <w:lang w:eastAsia="ru-RU"/>
        </w:rPr>
        <w:br/>
      </w:r>
      <w:r w:rsidRPr="003363B0">
        <w:rPr>
          <w:rFonts w:ascii="Tahoma" w:eastAsia="Times New Roman" w:hAnsi="Tahoma" w:cs="Tahoma"/>
          <w:color w:val="51666B"/>
          <w:sz w:val="19"/>
          <w:szCs w:val="19"/>
          <w:lang w:eastAsia="ru-RU"/>
        </w:rPr>
        <w:br/>
      </w:r>
      <w:r w:rsidRPr="003363B0">
        <w:rPr>
          <w:rFonts w:ascii="Tahoma" w:eastAsia="Times New Roman" w:hAnsi="Tahoma" w:cs="Tahoma"/>
          <w:b/>
          <w:bCs/>
          <w:color w:val="51666B"/>
          <w:sz w:val="19"/>
          <w:lang w:eastAsia="ru-RU"/>
        </w:rPr>
        <w:t>Глава IV. ОСНОВНЫЕ ТРЕБОВАНИЯ ПО ОБЕСПЕЧЕНИЮ БЕЗОПАСНОСТИ ДОРОЖНОГО ДВИЖЕНИЯ</w:t>
      </w:r>
      <w:r w:rsidRPr="003363B0">
        <w:rPr>
          <w:rFonts w:ascii="Tahoma" w:eastAsia="Times New Roman" w:hAnsi="Tahoma" w:cs="Tahoma"/>
          <w:b/>
          <w:bCs/>
          <w:color w:val="51666B"/>
          <w:sz w:val="19"/>
          <w:szCs w:val="19"/>
          <w:lang w:eastAsia="ru-RU"/>
        </w:rPr>
        <w:br/>
      </w:r>
      <w:r w:rsidRPr="003363B0">
        <w:rPr>
          <w:rFonts w:ascii="Tahoma" w:eastAsia="Times New Roman" w:hAnsi="Tahoma" w:cs="Tahoma"/>
          <w:color w:val="51666B"/>
          <w:sz w:val="19"/>
          <w:szCs w:val="19"/>
          <w:lang w:eastAsia="ru-RU"/>
        </w:rPr>
        <w:br/>
      </w:r>
      <w:r w:rsidRPr="003363B0">
        <w:rPr>
          <w:rFonts w:ascii="Tahoma" w:eastAsia="Times New Roman" w:hAnsi="Tahoma" w:cs="Tahoma"/>
          <w:b/>
          <w:bCs/>
          <w:color w:val="51666B"/>
          <w:sz w:val="19"/>
          <w:lang w:eastAsia="ru-RU"/>
        </w:rPr>
        <w:t>Статья 11. Основные требования по обеспечению безопасности дорожного движения при проектировании, строительстве и реконструкции дорог</w:t>
      </w:r>
      <w:r w:rsidRPr="003363B0">
        <w:rPr>
          <w:rFonts w:ascii="Tahoma" w:eastAsia="Times New Roman" w:hAnsi="Tahoma" w:cs="Tahoma"/>
          <w:b/>
          <w:bCs/>
          <w:color w:val="51666B"/>
          <w:sz w:val="19"/>
          <w:szCs w:val="19"/>
          <w:lang w:eastAsia="ru-RU"/>
        </w:rPr>
        <w:br/>
      </w:r>
      <w:r w:rsidRPr="003363B0">
        <w:rPr>
          <w:rFonts w:ascii="Tahoma" w:eastAsia="Times New Roman" w:hAnsi="Tahoma" w:cs="Tahoma"/>
          <w:color w:val="51666B"/>
          <w:sz w:val="19"/>
          <w:szCs w:val="19"/>
          <w:lang w:eastAsia="ru-RU"/>
        </w:rPr>
        <w:t xml:space="preserve">1. Проектирование, строительство и реконструкция дорог на территории Российской Федерации должны обеспечивать безопасность дорожного движения. Соответствие построенных и реконструированных дорог требованиям строительных норм, правил, стандартов и других нормативных документов, </w:t>
      </w:r>
      <w:r w:rsidRPr="003363B0">
        <w:rPr>
          <w:rFonts w:ascii="Tahoma" w:eastAsia="Times New Roman" w:hAnsi="Tahoma" w:cs="Tahoma"/>
          <w:color w:val="51666B"/>
          <w:sz w:val="19"/>
          <w:szCs w:val="19"/>
          <w:lang w:eastAsia="ru-RU"/>
        </w:rPr>
        <w:lastRenderedPageBreak/>
        <w:t>относящихся к обеспечению безопасности дорожного движения, удостоверяется актом приемки дороги. Акт приемки дороги выдается комиссией, назначаемой федеральным органом исполнительной власти или органом исполнительной власти субъекта Российской Федерации в пределах их компетенции, на основании результатов проведенных в установленном порядке контрольных осмотров, обследований и испытаний. 2. Ответственность за соответствие дорог установленным требованиям в части обеспечения безопасности дорожного движения на этапе проектирования возлагается на исполнителя проекта, а на этапах реконструкции и строительства - на исполнителя работ. 3. При проектировании, строительстве и реконструкции дорог не допускается снижение капитальных затрат за счет инженерных решений, отрицательно влияющих на безопасность дорожного движения.</w:t>
      </w:r>
      <w:r w:rsidRPr="003363B0">
        <w:rPr>
          <w:rFonts w:ascii="Tahoma" w:eastAsia="Times New Roman" w:hAnsi="Tahoma" w:cs="Tahoma"/>
          <w:color w:val="51666B"/>
          <w:sz w:val="19"/>
          <w:szCs w:val="19"/>
          <w:lang w:eastAsia="ru-RU"/>
        </w:rPr>
        <w:br/>
      </w:r>
      <w:r w:rsidRPr="003363B0">
        <w:rPr>
          <w:rFonts w:ascii="Tahoma" w:eastAsia="Times New Roman" w:hAnsi="Tahoma" w:cs="Tahoma"/>
          <w:color w:val="51666B"/>
          <w:sz w:val="19"/>
          <w:szCs w:val="19"/>
          <w:lang w:eastAsia="ru-RU"/>
        </w:rPr>
        <w:br/>
      </w:r>
      <w:r w:rsidRPr="003363B0">
        <w:rPr>
          <w:rFonts w:ascii="Tahoma" w:eastAsia="Times New Roman" w:hAnsi="Tahoma" w:cs="Tahoma"/>
          <w:b/>
          <w:bCs/>
          <w:color w:val="51666B"/>
          <w:sz w:val="19"/>
          <w:lang w:eastAsia="ru-RU"/>
        </w:rPr>
        <w:t>Статья 12. Основные требования по обеспечению безопасности дорожного движения при ремонте и содержании дорог</w:t>
      </w:r>
      <w:r w:rsidRPr="003363B0">
        <w:rPr>
          <w:rFonts w:ascii="Tahoma" w:eastAsia="Times New Roman" w:hAnsi="Tahoma" w:cs="Tahoma"/>
          <w:b/>
          <w:bCs/>
          <w:color w:val="51666B"/>
          <w:sz w:val="19"/>
          <w:szCs w:val="19"/>
          <w:lang w:eastAsia="ru-RU"/>
        </w:rPr>
        <w:br/>
      </w:r>
      <w:r w:rsidRPr="003363B0">
        <w:rPr>
          <w:rFonts w:ascii="Tahoma" w:eastAsia="Times New Roman" w:hAnsi="Tahoma" w:cs="Tahoma"/>
          <w:color w:val="51666B"/>
          <w:sz w:val="19"/>
          <w:szCs w:val="19"/>
          <w:lang w:eastAsia="ru-RU"/>
        </w:rPr>
        <w:t>1. Ремонт и содержание дорог на территории Российской Федерации должны обеспечивать безопасность дорожного движения. Соответствие состояния дорог правилам, стандартам, техническим нормам и другим нормативным документам, относящимся к обеспечению безопасности дорожного движения, удостоверяется актами контрольных осмотров либо обследований дорог, проводимых с участием соответствующих органов исполнительной власти. 2. Обязанность по обеспечению соответствия состояния дорог после ремонта и в процессе эксплуатации установленным правилам, стандартам, техническим нормам и другим нормативным документам возлагается на орган исполнительной власти, в ведении которого находятся дороги.</w:t>
      </w:r>
      <w:r w:rsidRPr="003363B0">
        <w:rPr>
          <w:rFonts w:ascii="Tahoma" w:eastAsia="Times New Roman" w:hAnsi="Tahoma" w:cs="Tahoma"/>
          <w:color w:val="51666B"/>
          <w:sz w:val="19"/>
          <w:szCs w:val="19"/>
          <w:lang w:eastAsia="ru-RU"/>
        </w:rPr>
        <w:br/>
      </w:r>
      <w:r w:rsidRPr="003363B0">
        <w:rPr>
          <w:rFonts w:ascii="Tahoma" w:eastAsia="Times New Roman" w:hAnsi="Tahoma" w:cs="Tahoma"/>
          <w:color w:val="51666B"/>
          <w:sz w:val="19"/>
          <w:szCs w:val="19"/>
          <w:lang w:eastAsia="ru-RU"/>
        </w:rPr>
        <w:br/>
      </w:r>
      <w:r w:rsidRPr="003363B0">
        <w:rPr>
          <w:rFonts w:ascii="Tahoma" w:eastAsia="Times New Roman" w:hAnsi="Tahoma" w:cs="Tahoma"/>
          <w:b/>
          <w:bCs/>
          <w:color w:val="51666B"/>
          <w:sz w:val="19"/>
          <w:lang w:eastAsia="ru-RU"/>
        </w:rPr>
        <w:t xml:space="preserve">Статья 13. </w:t>
      </w:r>
      <w:proofErr w:type="gramStart"/>
      <w:r w:rsidRPr="003363B0">
        <w:rPr>
          <w:rFonts w:ascii="Tahoma" w:eastAsia="Times New Roman" w:hAnsi="Tahoma" w:cs="Tahoma"/>
          <w:b/>
          <w:bCs/>
          <w:color w:val="51666B"/>
          <w:sz w:val="19"/>
          <w:lang w:eastAsia="ru-RU"/>
        </w:rPr>
        <w:t>Обустройство дорог объектами сервиса</w:t>
      </w:r>
      <w:r w:rsidRPr="003363B0">
        <w:rPr>
          <w:rFonts w:ascii="Tahoma" w:eastAsia="Times New Roman" w:hAnsi="Tahoma" w:cs="Tahoma"/>
          <w:b/>
          <w:bCs/>
          <w:color w:val="51666B"/>
          <w:sz w:val="19"/>
          <w:szCs w:val="19"/>
          <w:lang w:eastAsia="ru-RU"/>
        </w:rPr>
        <w:br/>
      </w:r>
      <w:r w:rsidRPr="003363B0">
        <w:rPr>
          <w:rFonts w:ascii="Tahoma" w:eastAsia="Times New Roman" w:hAnsi="Tahoma" w:cs="Tahoma"/>
          <w:color w:val="51666B"/>
          <w:sz w:val="19"/>
          <w:szCs w:val="19"/>
          <w:lang w:eastAsia="ru-RU"/>
        </w:rPr>
        <w:t>Федеральные органы исполнительной власти, органы исполнительной власти субъектов Российской Федерации и органы местного самоуправления, юридические и физические лица, в ведении которых находятся автомобильные дороги, принимают меры к обустройству этих дорог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 организуют их работу в целях максимального удовлетворения потребностей участников дорожного</w:t>
      </w:r>
      <w:proofErr w:type="gramEnd"/>
      <w:r w:rsidRPr="003363B0">
        <w:rPr>
          <w:rFonts w:ascii="Tahoma" w:eastAsia="Times New Roman" w:hAnsi="Tahoma" w:cs="Tahoma"/>
          <w:color w:val="51666B"/>
          <w:sz w:val="19"/>
          <w:szCs w:val="19"/>
          <w:lang w:eastAsia="ru-RU"/>
        </w:rPr>
        <w:t xml:space="preserve"> движения и обеспечения их безопасности, представляют информацию участникам дорожного движения о наличии таких объектов и расположении ближайших учреждений здравоохранения и связи, а равно информацию о безопасных условиях движения на соответствующих участках дорог.</w:t>
      </w:r>
      <w:r w:rsidRPr="003363B0">
        <w:rPr>
          <w:rFonts w:ascii="Tahoma" w:eastAsia="Times New Roman" w:hAnsi="Tahoma" w:cs="Tahoma"/>
          <w:color w:val="51666B"/>
          <w:sz w:val="19"/>
          <w:szCs w:val="19"/>
          <w:lang w:eastAsia="ru-RU"/>
        </w:rPr>
        <w:br/>
      </w:r>
      <w:r w:rsidRPr="003363B0">
        <w:rPr>
          <w:rFonts w:ascii="Tahoma" w:eastAsia="Times New Roman" w:hAnsi="Tahoma" w:cs="Tahoma"/>
          <w:color w:val="51666B"/>
          <w:sz w:val="19"/>
          <w:szCs w:val="19"/>
          <w:lang w:eastAsia="ru-RU"/>
        </w:rPr>
        <w:br/>
      </w:r>
      <w:r w:rsidRPr="003363B0">
        <w:rPr>
          <w:rFonts w:ascii="Tahoma" w:eastAsia="Times New Roman" w:hAnsi="Tahoma" w:cs="Tahoma"/>
          <w:b/>
          <w:bCs/>
          <w:color w:val="51666B"/>
          <w:sz w:val="19"/>
          <w:lang w:eastAsia="ru-RU"/>
        </w:rPr>
        <w:t>Статья 14. Ограничение или прекращение движения на дорогах</w:t>
      </w:r>
      <w:r w:rsidRPr="003363B0">
        <w:rPr>
          <w:rFonts w:ascii="Tahoma" w:eastAsia="Times New Roman" w:hAnsi="Tahoma" w:cs="Tahoma"/>
          <w:b/>
          <w:bCs/>
          <w:color w:val="51666B"/>
          <w:sz w:val="19"/>
          <w:szCs w:val="19"/>
          <w:lang w:eastAsia="ru-RU"/>
        </w:rPr>
        <w:br/>
      </w:r>
      <w:r w:rsidRPr="003363B0">
        <w:rPr>
          <w:rFonts w:ascii="Tahoma" w:eastAsia="Times New Roman" w:hAnsi="Tahoma" w:cs="Tahoma"/>
          <w:color w:val="51666B"/>
          <w:sz w:val="19"/>
          <w:szCs w:val="19"/>
          <w:lang w:eastAsia="ru-RU"/>
        </w:rPr>
        <w:t>1. Временное ограничение или прекращение движения транспортных средств на дорогах с целью обеспечения безопасности дорожного движения может осуществляться уполномоченными на то должностными лицами федеральных органов исполнительной власти, органов исполнительной власти субъектов Российской Федерации, органов местного самоуправления в пределах их компетенции. 2. Основания временного ограничения или прекращения движения транспортных средств на дорогах устанавливаются законами и иными нормативными правовыми актами Российской Федерации и законами и иными нормативными правовыми актами субъектов Российской Федерации о безопасности дорожного движения.</w:t>
      </w:r>
      <w:r w:rsidRPr="003363B0">
        <w:rPr>
          <w:rFonts w:ascii="Tahoma" w:eastAsia="Times New Roman" w:hAnsi="Tahoma" w:cs="Tahoma"/>
          <w:color w:val="51666B"/>
          <w:sz w:val="19"/>
          <w:szCs w:val="19"/>
          <w:lang w:eastAsia="ru-RU"/>
        </w:rPr>
        <w:br/>
      </w:r>
      <w:r w:rsidRPr="003363B0">
        <w:rPr>
          <w:rFonts w:ascii="Tahoma" w:eastAsia="Times New Roman" w:hAnsi="Tahoma" w:cs="Tahoma"/>
          <w:color w:val="51666B"/>
          <w:sz w:val="19"/>
          <w:szCs w:val="19"/>
          <w:lang w:eastAsia="ru-RU"/>
        </w:rPr>
        <w:br/>
      </w:r>
      <w:r w:rsidRPr="003363B0">
        <w:rPr>
          <w:rFonts w:ascii="Tahoma" w:eastAsia="Times New Roman" w:hAnsi="Tahoma" w:cs="Tahoma"/>
          <w:b/>
          <w:bCs/>
          <w:color w:val="51666B"/>
          <w:sz w:val="19"/>
          <w:lang w:eastAsia="ru-RU"/>
        </w:rPr>
        <w:t>Статья 15. Основные требования по обеспечению безопасности дорожного движения при изготовлении и реализации транспортных средств, их составных частей, предметов дополнительного оборудования, запасных частей и принадлежностей</w:t>
      </w:r>
      <w:r w:rsidRPr="003363B0">
        <w:rPr>
          <w:rFonts w:ascii="Tahoma" w:eastAsia="Times New Roman" w:hAnsi="Tahoma" w:cs="Tahoma"/>
          <w:b/>
          <w:bCs/>
          <w:color w:val="51666B"/>
          <w:sz w:val="19"/>
          <w:szCs w:val="19"/>
          <w:lang w:eastAsia="ru-RU"/>
        </w:rPr>
        <w:br/>
      </w:r>
      <w:r w:rsidRPr="003363B0">
        <w:rPr>
          <w:rFonts w:ascii="Tahoma" w:eastAsia="Times New Roman" w:hAnsi="Tahoma" w:cs="Tahoma"/>
          <w:color w:val="51666B"/>
          <w:sz w:val="19"/>
          <w:szCs w:val="19"/>
          <w:lang w:eastAsia="ru-RU"/>
        </w:rPr>
        <w:t xml:space="preserve">1. </w:t>
      </w:r>
      <w:proofErr w:type="gramStart"/>
      <w:r w:rsidRPr="003363B0">
        <w:rPr>
          <w:rFonts w:ascii="Tahoma" w:eastAsia="Times New Roman" w:hAnsi="Tahoma" w:cs="Tahoma"/>
          <w:color w:val="51666B"/>
          <w:sz w:val="19"/>
          <w:szCs w:val="19"/>
          <w:lang w:eastAsia="ru-RU"/>
        </w:rPr>
        <w:t>Транспортные средства, изготовленные в Российской Федерации или ввозимые из-за рубежа сроком более чем на шесть месяцев и предназначенные для участия в дорожном движении на ее территории, а также составные части конструкций, предметы дополнительного оборудования, запасные части и принадлежности транспортных средств в части, относящейся к обеспечению безопасности дорожного движения, подлежат обязательной сертификации в соответствии с правилами и процедурами, утверждаемыми уполномоченными на</w:t>
      </w:r>
      <w:proofErr w:type="gramEnd"/>
      <w:r w:rsidRPr="003363B0">
        <w:rPr>
          <w:rFonts w:ascii="Tahoma" w:eastAsia="Times New Roman" w:hAnsi="Tahoma" w:cs="Tahoma"/>
          <w:color w:val="51666B"/>
          <w:sz w:val="19"/>
          <w:szCs w:val="19"/>
          <w:lang w:eastAsia="ru-RU"/>
        </w:rPr>
        <w:t xml:space="preserve"> то федеральными органами исполнительной власти. 2. Ответственность изготовителя (продавца, исполнителя) транспортных средств, а также составных частей конструкций, предметов дополнительного оборудования, запасных частей и принадлежностей транспортных средств, подлежащих реализации на территории Российской Федерации и имеющих выданный в установленном порядке сертификат соответствия или иной документ, удостоверяющий его </w:t>
      </w:r>
      <w:r w:rsidRPr="003363B0">
        <w:rPr>
          <w:rFonts w:ascii="Tahoma" w:eastAsia="Times New Roman" w:hAnsi="Tahoma" w:cs="Tahoma"/>
          <w:color w:val="51666B"/>
          <w:sz w:val="19"/>
          <w:szCs w:val="19"/>
          <w:lang w:eastAsia="ru-RU"/>
        </w:rPr>
        <w:lastRenderedPageBreak/>
        <w:t xml:space="preserve">соответствие установленным требованиям безопасности дорожного движения, определяется законодательством Российской Федерации. 3. Допуск транспортных средств, предназначенных для участия в дорожном движении на территории Российской Федерации, за исключением транспортных средств, участвующих в международном движении или ввозимых на территорию Российской Федерации на срок не </w:t>
      </w:r>
      <w:proofErr w:type="gramStart"/>
      <w:r w:rsidRPr="003363B0">
        <w:rPr>
          <w:rFonts w:ascii="Tahoma" w:eastAsia="Times New Roman" w:hAnsi="Tahoma" w:cs="Tahoma"/>
          <w:color w:val="51666B"/>
          <w:sz w:val="19"/>
          <w:szCs w:val="19"/>
          <w:lang w:eastAsia="ru-RU"/>
        </w:rPr>
        <w:t>более шести месяцев, осуществляется</w:t>
      </w:r>
      <w:proofErr w:type="gramEnd"/>
      <w:r w:rsidRPr="003363B0">
        <w:rPr>
          <w:rFonts w:ascii="Tahoma" w:eastAsia="Times New Roman" w:hAnsi="Tahoma" w:cs="Tahoma"/>
          <w:color w:val="51666B"/>
          <w:sz w:val="19"/>
          <w:szCs w:val="19"/>
          <w:lang w:eastAsia="ru-RU"/>
        </w:rPr>
        <w:t xml:space="preserve"> в соответствии с законодательством Российской Федерации путем регистрации транспортных средств и выдачи соответствующих документов. Регистрация транспортных средств без документа, удостоверяющего его соответствие установленным требованиям безопасности дорожного движения, запрещается. 4. После внесения изменения в конструкцию зарегистрированных транспортных средств, в том числе в конструкцию их составных частей, предметов дополнительного оборудования, запасных частей и принадлежностей, влияющих на обеспечение безопасности дорожного движения, необходимо проведение повторной сертификации.</w:t>
      </w:r>
      <w:r w:rsidRPr="003363B0">
        <w:rPr>
          <w:rFonts w:ascii="Tahoma" w:eastAsia="Times New Roman" w:hAnsi="Tahoma" w:cs="Tahoma"/>
          <w:color w:val="51666B"/>
          <w:sz w:val="19"/>
          <w:szCs w:val="19"/>
          <w:lang w:eastAsia="ru-RU"/>
        </w:rPr>
        <w:br/>
      </w:r>
      <w:r w:rsidRPr="003363B0">
        <w:rPr>
          <w:rFonts w:ascii="Tahoma" w:eastAsia="Times New Roman" w:hAnsi="Tahoma" w:cs="Tahoma"/>
          <w:color w:val="51666B"/>
          <w:sz w:val="19"/>
          <w:szCs w:val="19"/>
          <w:lang w:eastAsia="ru-RU"/>
        </w:rPr>
        <w:br/>
      </w:r>
      <w:r w:rsidRPr="003363B0">
        <w:rPr>
          <w:rFonts w:ascii="Tahoma" w:eastAsia="Times New Roman" w:hAnsi="Tahoma" w:cs="Tahoma"/>
          <w:b/>
          <w:bCs/>
          <w:color w:val="51666B"/>
          <w:sz w:val="19"/>
          <w:lang w:eastAsia="ru-RU"/>
        </w:rPr>
        <w:t>Статья 16. Основные требования по обеспечению безопасности дорожного движения при эксплуатации транспортных средств</w:t>
      </w:r>
      <w:r w:rsidRPr="003363B0">
        <w:rPr>
          <w:rFonts w:ascii="Tahoma" w:eastAsia="Times New Roman" w:hAnsi="Tahoma" w:cs="Tahoma"/>
          <w:b/>
          <w:bCs/>
          <w:color w:val="51666B"/>
          <w:sz w:val="19"/>
          <w:szCs w:val="19"/>
          <w:lang w:eastAsia="ru-RU"/>
        </w:rPr>
        <w:br/>
      </w:r>
      <w:r w:rsidRPr="003363B0">
        <w:rPr>
          <w:rFonts w:ascii="Tahoma" w:eastAsia="Times New Roman" w:hAnsi="Tahoma" w:cs="Tahoma"/>
          <w:color w:val="51666B"/>
          <w:sz w:val="19"/>
          <w:szCs w:val="19"/>
          <w:lang w:eastAsia="ru-RU"/>
        </w:rPr>
        <w:t>1. Техническое состояние и оборудование транспортных средств, участвующих в дорожном движении, должны обеспечивать безопасность дорожного движения. 2. Обязанность по поддержанию транспортных средств, участвующих в дорожном движении, в технически исправном состоянии возлагается на владельцев транспортных средств либо на лиц, эксплуатирующих транспортные средства.</w:t>
      </w:r>
      <w:r w:rsidRPr="003363B0">
        <w:rPr>
          <w:rFonts w:ascii="Tahoma" w:eastAsia="Times New Roman" w:hAnsi="Tahoma" w:cs="Tahoma"/>
          <w:color w:val="51666B"/>
          <w:sz w:val="19"/>
          <w:szCs w:val="19"/>
          <w:lang w:eastAsia="ru-RU"/>
        </w:rPr>
        <w:br/>
      </w:r>
      <w:r w:rsidRPr="003363B0">
        <w:rPr>
          <w:rFonts w:ascii="Tahoma" w:eastAsia="Times New Roman" w:hAnsi="Tahoma" w:cs="Tahoma"/>
          <w:color w:val="51666B"/>
          <w:sz w:val="19"/>
          <w:szCs w:val="19"/>
          <w:lang w:eastAsia="ru-RU"/>
        </w:rPr>
        <w:br/>
      </w:r>
      <w:r w:rsidRPr="003363B0">
        <w:rPr>
          <w:rFonts w:ascii="Tahoma" w:eastAsia="Times New Roman" w:hAnsi="Tahoma" w:cs="Tahoma"/>
          <w:b/>
          <w:bCs/>
          <w:color w:val="51666B"/>
          <w:sz w:val="19"/>
          <w:lang w:eastAsia="ru-RU"/>
        </w:rPr>
        <w:t>Статья 17. Государственный технический осмотр транспортных средств</w:t>
      </w:r>
      <w:r w:rsidRPr="003363B0">
        <w:rPr>
          <w:rFonts w:ascii="Tahoma" w:eastAsia="Times New Roman" w:hAnsi="Tahoma" w:cs="Tahoma"/>
          <w:b/>
          <w:bCs/>
          <w:color w:val="51666B"/>
          <w:sz w:val="19"/>
          <w:szCs w:val="19"/>
          <w:lang w:eastAsia="ru-RU"/>
        </w:rPr>
        <w:br/>
      </w:r>
      <w:r w:rsidRPr="003363B0">
        <w:rPr>
          <w:rFonts w:ascii="Tahoma" w:eastAsia="Times New Roman" w:hAnsi="Tahoma" w:cs="Tahoma"/>
          <w:color w:val="51666B"/>
          <w:sz w:val="19"/>
          <w:szCs w:val="19"/>
          <w:lang w:eastAsia="ru-RU"/>
        </w:rPr>
        <w:t>1. Находящиеся в эксплуатации на территории Российской Федерации и зарегистрированные в установленном порядке транспортные средства подлежат обязательному государственному техническому осмотру. 2. Порядок проведения обязательного государственного технического осмотра устанавливается Правительством Российской Федерации.</w:t>
      </w:r>
      <w:r w:rsidRPr="003363B0">
        <w:rPr>
          <w:rFonts w:ascii="Tahoma" w:eastAsia="Times New Roman" w:hAnsi="Tahoma" w:cs="Tahoma"/>
          <w:color w:val="51666B"/>
          <w:sz w:val="19"/>
          <w:szCs w:val="19"/>
          <w:lang w:eastAsia="ru-RU"/>
        </w:rPr>
        <w:br/>
      </w:r>
      <w:r w:rsidRPr="003363B0">
        <w:rPr>
          <w:rFonts w:ascii="Tahoma" w:eastAsia="Times New Roman" w:hAnsi="Tahoma" w:cs="Tahoma"/>
          <w:color w:val="51666B"/>
          <w:sz w:val="19"/>
          <w:szCs w:val="19"/>
          <w:lang w:eastAsia="ru-RU"/>
        </w:rPr>
        <w:br/>
      </w:r>
      <w:r w:rsidRPr="003363B0">
        <w:rPr>
          <w:rFonts w:ascii="Tahoma" w:eastAsia="Times New Roman" w:hAnsi="Tahoma" w:cs="Tahoma"/>
          <w:b/>
          <w:bCs/>
          <w:color w:val="51666B"/>
          <w:sz w:val="19"/>
          <w:lang w:eastAsia="ru-RU"/>
        </w:rPr>
        <w:t>Статья 18. Основные требования по обеспечению безопасности дорожного движения при техническом обслуживании и ремонте транспортных средств</w:t>
      </w:r>
      <w:r w:rsidRPr="003363B0">
        <w:rPr>
          <w:rFonts w:ascii="Tahoma" w:eastAsia="Times New Roman" w:hAnsi="Tahoma" w:cs="Tahoma"/>
          <w:b/>
          <w:bCs/>
          <w:color w:val="51666B"/>
          <w:sz w:val="19"/>
          <w:szCs w:val="19"/>
          <w:lang w:eastAsia="ru-RU"/>
        </w:rPr>
        <w:br/>
      </w:r>
      <w:r w:rsidRPr="003363B0">
        <w:rPr>
          <w:rFonts w:ascii="Tahoma" w:eastAsia="Times New Roman" w:hAnsi="Tahoma" w:cs="Tahoma"/>
          <w:color w:val="51666B"/>
          <w:sz w:val="19"/>
          <w:szCs w:val="19"/>
          <w:lang w:eastAsia="ru-RU"/>
        </w:rPr>
        <w:t>1. Техническое обслуживание и ремонт транспортных сре</w:t>
      </w:r>
      <w:proofErr w:type="gramStart"/>
      <w:r w:rsidRPr="003363B0">
        <w:rPr>
          <w:rFonts w:ascii="Tahoma" w:eastAsia="Times New Roman" w:hAnsi="Tahoma" w:cs="Tahoma"/>
          <w:color w:val="51666B"/>
          <w:sz w:val="19"/>
          <w:szCs w:val="19"/>
          <w:lang w:eastAsia="ru-RU"/>
        </w:rPr>
        <w:t>дств в ц</w:t>
      </w:r>
      <w:proofErr w:type="gramEnd"/>
      <w:r w:rsidRPr="003363B0">
        <w:rPr>
          <w:rFonts w:ascii="Tahoma" w:eastAsia="Times New Roman" w:hAnsi="Tahoma" w:cs="Tahoma"/>
          <w:color w:val="51666B"/>
          <w:sz w:val="19"/>
          <w:szCs w:val="19"/>
          <w:lang w:eastAsia="ru-RU"/>
        </w:rPr>
        <w:t>елях содержания их в исправном состоянии должны обеспечивать безопасность дорожного движения. 2. Нормы, правила и процедуры технического обслуживания и ремонта транспортных средств устанавливаются заводами - изготовителями транспортных средств с учетом условий их эксплуатации. 3. Юридические лица и индивидуальные предприниматели, выполняющие работы и предоставляющие услуги по техническому обслуживанию и ремонту транспортных средств, обязаны иметь лицензию и сертификат соответствия на выполнение этих работ и услуг и обеспечивать их проведение в соответствии с установленными нормами и правилами. 4. Транспортные средства, прошедшие техническое обслуживание и ремонт, должны отвечать требованиям, регламентирующим техническое состояние и оборудование транспортных средств, участвующих в дорожном движении, в части, относящейся к обеспечению безопасности дорожного движения, что подтверждается соответствующим документом, выдаваемым исполнителем названных работ и услуг.</w:t>
      </w:r>
      <w:r w:rsidRPr="003363B0">
        <w:rPr>
          <w:rFonts w:ascii="Tahoma" w:eastAsia="Times New Roman" w:hAnsi="Tahoma" w:cs="Tahoma"/>
          <w:color w:val="51666B"/>
          <w:sz w:val="19"/>
          <w:szCs w:val="19"/>
          <w:lang w:eastAsia="ru-RU"/>
        </w:rPr>
        <w:br/>
      </w:r>
      <w:r w:rsidRPr="003363B0">
        <w:rPr>
          <w:rFonts w:ascii="Tahoma" w:eastAsia="Times New Roman" w:hAnsi="Tahoma" w:cs="Tahoma"/>
          <w:color w:val="51666B"/>
          <w:sz w:val="19"/>
          <w:szCs w:val="19"/>
          <w:lang w:eastAsia="ru-RU"/>
        </w:rPr>
        <w:br/>
      </w:r>
      <w:r w:rsidRPr="003363B0">
        <w:rPr>
          <w:rFonts w:ascii="Tahoma" w:eastAsia="Times New Roman" w:hAnsi="Tahoma" w:cs="Tahoma"/>
          <w:b/>
          <w:bCs/>
          <w:color w:val="51666B"/>
          <w:sz w:val="19"/>
          <w:lang w:eastAsia="ru-RU"/>
        </w:rPr>
        <w:t>Статья 19. Основания и порядок запрещения эксплуатации транспортных средств</w:t>
      </w:r>
      <w:r w:rsidRPr="003363B0">
        <w:rPr>
          <w:rFonts w:ascii="Tahoma" w:eastAsia="Times New Roman" w:hAnsi="Tahoma" w:cs="Tahoma"/>
          <w:b/>
          <w:bCs/>
          <w:color w:val="51666B"/>
          <w:sz w:val="19"/>
          <w:szCs w:val="19"/>
          <w:lang w:eastAsia="ru-RU"/>
        </w:rPr>
        <w:br/>
      </w:r>
      <w:r w:rsidRPr="003363B0">
        <w:rPr>
          <w:rFonts w:ascii="Tahoma" w:eastAsia="Times New Roman" w:hAnsi="Tahoma" w:cs="Tahoma"/>
          <w:color w:val="51666B"/>
          <w:sz w:val="19"/>
          <w:szCs w:val="19"/>
          <w:lang w:eastAsia="ru-RU"/>
        </w:rPr>
        <w:t>1. Запрещается эксплуатация транспортных сре</w:t>
      </w:r>
      <w:proofErr w:type="gramStart"/>
      <w:r w:rsidRPr="003363B0">
        <w:rPr>
          <w:rFonts w:ascii="Tahoma" w:eastAsia="Times New Roman" w:hAnsi="Tahoma" w:cs="Tahoma"/>
          <w:color w:val="51666B"/>
          <w:sz w:val="19"/>
          <w:szCs w:val="19"/>
          <w:lang w:eastAsia="ru-RU"/>
        </w:rPr>
        <w:t>дств пр</w:t>
      </w:r>
      <w:proofErr w:type="gramEnd"/>
      <w:r w:rsidRPr="003363B0">
        <w:rPr>
          <w:rFonts w:ascii="Tahoma" w:eastAsia="Times New Roman" w:hAnsi="Tahoma" w:cs="Tahoma"/>
          <w:color w:val="51666B"/>
          <w:sz w:val="19"/>
          <w:szCs w:val="19"/>
          <w:lang w:eastAsia="ru-RU"/>
        </w:rPr>
        <w:t>и наличии у них технических неисправностей, создающих угрозу безопасности дорожного движения. Перечень неисправностей транспортных средств и условия, при которых запрещается их эксплуатация, определяются Правительством Российской Федерации. 2. Запрещение эксплуатации транспортного средства осуществляется уполномоченными на то должностными лицами.</w:t>
      </w:r>
      <w:r w:rsidRPr="003363B0">
        <w:rPr>
          <w:rFonts w:ascii="Tahoma" w:eastAsia="Times New Roman" w:hAnsi="Tahoma" w:cs="Tahoma"/>
          <w:color w:val="51666B"/>
          <w:sz w:val="19"/>
          <w:szCs w:val="19"/>
          <w:lang w:eastAsia="ru-RU"/>
        </w:rPr>
        <w:br/>
      </w:r>
      <w:r w:rsidRPr="003363B0">
        <w:rPr>
          <w:rFonts w:ascii="Tahoma" w:eastAsia="Times New Roman" w:hAnsi="Tahoma" w:cs="Tahoma"/>
          <w:color w:val="51666B"/>
          <w:sz w:val="19"/>
          <w:szCs w:val="19"/>
          <w:lang w:eastAsia="ru-RU"/>
        </w:rPr>
        <w:br/>
      </w:r>
      <w:r w:rsidRPr="003363B0">
        <w:rPr>
          <w:rFonts w:ascii="Tahoma" w:eastAsia="Times New Roman" w:hAnsi="Tahoma" w:cs="Tahoma"/>
          <w:b/>
          <w:bCs/>
          <w:color w:val="51666B"/>
          <w:sz w:val="19"/>
          <w:lang w:eastAsia="ru-RU"/>
        </w:rPr>
        <w:t>Статья 20. Основные требования по обеспечению безопасности дорожного движения к юридическим лицам и индивидуальным предпринимателям при осуществлении ими деятельности, связанной с эксплуатацией транспортных средств</w:t>
      </w:r>
      <w:r w:rsidRPr="003363B0">
        <w:rPr>
          <w:rFonts w:ascii="Tahoma" w:eastAsia="Times New Roman" w:hAnsi="Tahoma" w:cs="Tahoma"/>
          <w:b/>
          <w:bCs/>
          <w:color w:val="51666B"/>
          <w:sz w:val="19"/>
          <w:szCs w:val="19"/>
          <w:lang w:eastAsia="ru-RU"/>
        </w:rPr>
        <w:br/>
      </w:r>
      <w:r w:rsidRPr="003363B0">
        <w:rPr>
          <w:rFonts w:ascii="Tahoma" w:eastAsia="Times New Roman" w:hAnsi="Tahoma" w:cs="Tahoma"/>
          <w:color w:val="51666B"/>
          <w:sz w:val="19"/>
          <w:szCs w:val="19"/>
          <w:lang w:eastAsia="ru-RU"/>
        </w:rPr>
        <w:t xml:space="preserve">1. </w:t>
      </w:r>
      <w:proofErr w:type="gramStart"/>
      <w:r w:rsidRPr="003363B0">
        <w:rPr>
          <w:rFonts w:ascii="Tahoma" w:eastAsia="Times New Roman" w:hAnsi="Tahoma" w:cs="Tahoma"/>
          <w:color w:val="51666B"/>
          <w:sz w:val="19"/>
          <w:szCs w:val="19"/>
          <w:lang w:eastAsia="ru-RU"/>
        </w:rPr>
        <w:t xml:space="preserve">Юридические лица и индивидуальные предприниматели, осуществляющие на территории Российской Федерации деятельность, связанную с эксплуатацией транспортных средств, обязаны: организовывать работу водителей в соответствии с требованиями, обеспечивающими безопасность дорожного движения; соблюдать установленный законодательством Российской Федерации режим труда и отдыха </w:t>
      </w:r>
      <w:r w:rsidRPr="003363B0">
        <w:rPr>
          <w:rFonts w:ascii="Tahoma" w:eastAsia="Times New Roman" w:hAnsi="Tahoma" w:cs="Tahoma"/>
          <w:color w:val="51666B"/>
          <w:sz w:val="19"/>
          <w:szCs w:val="19"/>
          <w:lang w:eastAsia="ru-RU"/>
        </w:rPr>
        <w:lastRenderedPageBreak/>
        <w:t>водителей; создавать условия для повышения квалификации водителей и других работников автомобильного и наземного городского электрического транспорта, обеспечивающих безопасность дорожного движения;</w:t>
      </w:r>
      <w:proofErr w:type="gramEnd"/>
      <w:r w:rsidRPr="003363B0">
        <w:rPr>
          <w:rFonts w:ascii="Tahoma" w:eastAsia="Times New Roman" w:hAnsi="Tahoma" w:cs="Tahoma"/>
          <w:color w:val="51666B"/>
          <w:sz w:val="19"/>
          <w:szCs w:val="19"/>
          <w:lang w:eastAsia="ru-RU"/>
        </w:rPr>
        <w:t xml:space="preserve"> анализировать и устранять причины </w:t>
      </w:r>
      <w:proofErr w:type="spellStart"/>
      <w:r w:rsidRPr="003363B0">
        <w:rPr>
          <w:rFonts w:ascii="Tahoma" w:eastAsia="Times New Roman" w:hAnsi="Tahoma" w:cs="Tahoma"/>
          <w:color w:val="51666B"/>
          <w:sz w:val="19"/>
          <w:szCs w:val="19"/>
          <w:lang w:eastAsia="ru-RU"/>
        </w:rPr>
        <w:t>дорожно</w:t>
      </w:r>
      <w:proofErr w:type="spellEnd"/>
      <w:r w:rsidRPr="003363B0">
        <w:rPr>
          <w:rFonts w:ascii="Tahoma" w:eastAsia="Times New Roman" w:hAnsi="Tahoma" w:cs="Tahoma"/>
          <w:color w:val="51666B"/>
          <w:sz w:val="19"/>
          <w:szCs w:val="19"/>
          <w:lang w:eastAsia="ru-RU"/>
        </w:rPr>
        <w:t xml:space="preserve"> - транспортных происшествий и нарушений правил дорожного </w:t>
      </w:r>
      <w:proofErr w:type="gramStart"/>
      <w:r w:rsidRPr="003363B0">
        <w:rPr>
          <w:rFonts w:ascii="Tahoma" w:eastAsia="Times New Roman" w:hAnsi="Tahoma" w:cs="Tahoma"/>
          <w:color w:val="51666B"/>
          <w:sz w:val="19"/>
          <w:szCs w:val="19"/>
          <w:lang w:eastAsia="ru-RU"/>
        </w:rPr>
        <w:t>движения</w:t>
      </w:r>
      <w:proofErr w:type="gramEnd"/>
      <w:r w:rsidRPr="003363B0">
        <w:rPr>
          <w:rFonts w:ascii="Tahoma" w:eastAsia="Times New Roman" w:hAnsi="Tahoma" w:cs="Tahoma"/>
          <w:color w:val="51666B"/>
          <w:sz w:val="19"/>
          <w:szCs w:val="19"/>
          <w:lang w:eastAsia="ru-RU"/>
        </w:rPr>
        <w:t xml:space="preserve"> с участием принадлежащих им транспортных средств; организовывать и проводить с привлечением работников органов здравоохранения </w:t>
      </w:r>
      <w:proofErr w:type="spellStart"/>
      <w:r w:rsidRPr="003363B0">
        <w:rPr>
          <w:rFonts w:ascii="Tahoma" w:eastAsia="Times New Roman" w:hAnsi="Tahoma" w:cs="Tahoma"/>
          <w:color w:val="51666B"/>
          <w:sz w:val="19"/>
          <w:szCs w:val="19"/>
          <w:lang w:eastAsia="ru-RU"/>
        </w:rPr>
        <w:t>предрейсовые</w:t>
      </w:r>
      <w:proofErr w:type="spellEnd"/>
      <w:r w:rsidRPr="003363B0">
        <w:rPr>
          <w:rFonts w:ascii="Tahoma" w:eastAsia="Times New Roman" w:hAnsi="Tahoma" w:cs="Tahoma"/>
          <w:color w:val="51666B"/>
          <w:sz w:val="19"/>
          <w:szCs w:val="19"/>
          <w:lang w:eastAsia="ru-RU"/>
        </w:rPr>
        <w:t xml:space="preserve"> медицинские осмотры водителей, мероприятия по совершенствованию водителями навыков оказания доврачебной медицинской помощи пострадавшим в </w:t>
      </w:r>
      <w:proofErr w:type="spellStart"/>
      <w:r w:rsidRPr="003363B0">
        <w:rPr>
          <w:rFonts w:ascii="Tahoma" w:eastAsia="Times New Roman" w:hAnsi="Tahoma" w:cs="Tahoma"/>
          <w:color w:val="51666B"/>
          <w:sz w:val="19"/>
          <w:szCs w:val="19"/>
          <w:lang w:eastAsia="ru-RU"/>
        </w:rPr>
        <w:t>дорожно</w:t>
      </w:r>
      <w:proofErr w:type="spellEnd"/>
      <w:r w:rsidRPr="003363B0">
        <w:rPr>
          <w:rFonts w:ascii="Tahoma" w:eastAsia="Times New Roman" w:hAnsi="Tahoma" w:cs="Tahoma"/>
          <w:color w:val="51666B"/>
          <w:sz w:val="19"/>
          <w:szCs w:val="19"/>
          <w:lang w:eastAsia="ru-RU"/>
        </w:rPr>
        <w:t xml:space="preserve"> - транспортных происшествиях; обеспечивать соответствие технического состояния транспортных сре</w:t>
      </w:r>
      <w:proofErr w:type="gramStart"/>
      <w:r w:rsidRPr="003363B0">
        <w:rPr>
          <w:rFonts w:ascii="Tahoma" w:eastAsia="Times New Roman" w:hAnsi="Tahoma" w:cs="Tahoma"/>
          <w:color w:val="51666B"/>
          <w:sz w:val="19"/>
          <w:szCs w:val="19"/>
          <w:lang w:eastAsia="ru-RU"/>
        </w:rPr>
        <w:t>дств тр</w:t>
      </w:r>
      <w:proofErr w:type="gramEnd"/>
      <w:r w:rsidRPr="003363B0">
        <w:rPr>
          <w:rFonts w:ascii="Tahoma" w:eastAsia="Times New Roman" w:hAnsi="Tahoma" w:cs="Tahoma"/>
          <w:color w:val="51666B"/>
          <w:sz w:val="19"/>
          <w:szCs w:val="19"/>
          <w:lang w:eastAsia="ru-RU"/>
        </w:rPr>
        <w:t xml:space="preserve">ебованиям безопасности дорожного движения и не допускать транспортные средства к эксплуатации при наличии у них неисправностей, угрожающих безопасности дорожного движения. 2. Юридическим лицам и индивидуальным </w:t>
      </w:r>
      <w:proofErr w:type="gramStart"/>
      <w:r w:rsidRPr="003363B0">
        <w:rPr>
          <w:rFonts w:ascii="Tahoma" w:eastAsia="Times New Roman" w:hAnsi="Tahoma" w:cs="Tahoma"/>
          <w:color w:val="51666B"/>
          <w:sz w:val="19"/>
          <w:szCs w:val="19"/>
          <w:lang w:eastAsia="ru-RU"/>
        </w:rPr>
        <w:t>предпринимателям</w:t>
      </w:r>
      <w:proofErr w:type="gramEnd"/>
      <w:r w:rsidRPr="003363B0">
        <w:rPr>
          <w:rFonts w:ascii="Tahoma" w:eastAsia="Times New Roman" w:hAnsi="Tahoma" w:cs="Tahoma"/>
          <w:color w:val="51666B"/>
          <w:sz w:val="19"/>
          <w:szCs w:val="19"/>
          <w:lang w:eastAsia="ru-RU"/>
        </w:rPr>
        <w:t xml:space="preserve"> запрещается в </w:t>
      </w:r>
      <w:proofErr w:type="gramStart"/>
      <w:r w:rsidRPr="003363B0">
        <w:rPr>
          <w:rFonts w:ascii="Tahoma" w:eastAsia="Times New Roman" w:hAnsi="Tahoma" w:cs="Tahoma"/>
          <w:color w:val="51666B"/>
          <w:sz w:val="19"/>
          <w:szCs w:val="19"/>
          <w:lang w:eastAsia="ru-RU"/>
        </w:rPr>
        <w:t>какой</w:t>
      </w:r>
      <w:proofErr w:type="gramEnd"/>
      <w:r w:rsidRPr="003363B0">
        <w:rPr>
          <w:rFonts w:ascii="Tahoma" w:eastAsia="Times New Roman" w:hAnsi="Tahoma" w:cs="Tahoma"/>
          <w:color w:val="51666B"/>
          <w:sz w:val="19"/>
          <w:szCs w:val="19"/>
          <w:lang w:eastAsia="ru-RU"/>
        </w:rPr>
        <w:t xml:space="preserve"> бы то ни было форме понуждать или поощрять водителей транспортных средств к нарушению ими требований безопасности дорожного движения. 3. Юридические лица, осуществляющие перевозки автомобильным и наземным городским электрическим транспортом, с учетом особенностей перевозок и в пределах действующего законодательства Российской Федерации о безопасности дорожного движения могут устанавливать специальные правила и предъявлять к водителям транспортных средств дополнительные требования для обеспечения безопасности дорожного движения.</w:t>
      </w:r>
      <w:r w:rsidRPr="003363B0">
        <w:rPr>
          <w:rFonts w:ascii="Tahoma" w:eastAsia="Times New Roman" w:hAnsi="Tahoma" w:cs="Tahoma"/>
          <w:color w:val="51666B"/>
          <w:sz w:val="19"/>
          <w:szCs w:val="19"/>
          <w:lang w:eastAsia="ru-RU"/>
        </w:rPr>
        <w:br/>
      </w:r>
      <w:r w:rsidRPr="003363B0">
        <w:rPr>
          <w:rFonts w:ascii="Tahoma" w:eastAsia="Times New Roman" w:hAnsi="Tahoma" w:cs="Tahoma"/>
          <w:color w:val="51666B"/>
          <w:sz w:val="19"/>
          <w:szCs w:val="19"/>
          <w:lang w:eastAsia="ru-RU"/>
        </w:rPr>
        <w:br/>
      </w:r>
      <w:r w:rsidRPr="003363B0">
        <w:rPr>
          <w:rFonts w:ascii="Tahoma" w:eastAsia="Times New Roman" w:hAnsi="Tahoma" w:cs="Tahoma"/>
          <w:b/>
          <w:bCs/>
          <w:color w:val="51666B"/>
          <w:sz w:val="19"/>
          <w:lang w:eastAsia="ru-RU"/>
        </w:rPr>
        <w:t>Статья 21. Мероприятия по организации дорожного движения</w:t>
      </w:r>
      <w:r w:rsidRPr="003363B0">
        <w:rPr>
          <w:rFonts w:ascii="Tahoma" w:eastAsia="Times New Roman" w:hAnsi="Tahoma" w:cs="Tahoma"/>
          <w:b/>
          <w:bCs/>
          <w:color w:val="51666B"/>
          <w:sz w:val="19"/>
          <w:szCs w:val="19"/>
          <w:lang w:eastAsia="ru-RU"/>
        </w:rPr>
        <w:br/>
      </w:r>
      <w:r w:rsidRPr="003363B0">
        <w:rPr>
          <w:rFonts w:ascii="Tahoma" w:eastAsia="Times New Roman" w:hAnsi="Tahoma" w:cs="Tahoma"/>
          <w:color w:val="51666B"/>
          <w:sz w:val="19"/>
          <w:szCs w:val="19"/>
          <w:lang w:eastAsia="ru-RU"/>
        </w:rPr>
        <w:t>1. Мероприятия по организации дорожного движения осуществляются в целях повышения его безопасности и пропускной способности дорог федеральными органами исполнительной власти, органами исполнительной власти субъектов Российской Федерации и органами местного самоуправления, юридическими и физическими лицами, в ведении которых находятся автомобильные дороги. 2. Разработка и проведение указанных мероприятий осуществляются в соответствии с нормативными правовыми актами Российской Федерации и нормативными правовыми актами субъектов Российской Федерации на основе проектов, схем и иной документации, утверждаемых в установленном порядке.</w:t>
      </w:r>
      <w:r w:rsidRPr="003363B0">
        <w:rPr>
          <w:rFonts w:ascii="Tahoma" w:eastAsia="Times New Roman" w:hAnsi="Tahoma" w:cs="Tahoma"/>
          <w:color w:val="51666B"/>
          <w:sz w:val="19"/>
          <w:szCs w:val="19"/>
          <w:lang w:eastAsia="ru-RU"/>
        </w:rPr>
        <w:br/>
      </w:r>
      <w:r w:rsidRPr="003363B0">
        <w:rPr>
          <w:rFonts w:ascii="Tahoma" w:eastAsia="Times New Roman" w:hAnsi="Tahoma" w:cs="Tahoma"/>
          <w:color w:val="51666B"/>
          <w:sz w:val="19"/>
          <w:szCs w:val="19"/>
          <w:lang w:eastAsia="ru-RU"/>
        </w:rPr>
        <w:br/>
      </w:r>
      <w:r w:rsidRPr="003363B0">
        <w:rPr>
          <w:rFonts w:ascii="Tahoma" w:eastAsia="Times New Roman" w:hAnsi="Tahoma" w:cs="Tahoma"/>
          <w:b/>
          <w:bCs/>
          <w:color w:val="51666B"/>
          <w:sz w:val="19"/>
          <w:lang w:eastAsia="ru-RU"/>
        </w:rPr>
        <w:t>Статья 22. Требования по обеспечению безопасности дорожного движения в процессе его организации</w:t>
      </w:r>
      <w:r w:rsidRPr="003363B0">
        <w:rPr>
          <w:rFonts w:ascii="Tahoma" w:eastAsia="Times New Roman" w:hAnsi="Tahoma" w:cs="Tahoma"/>
          <w:b/>
          <w:bCs/>
          <w:color w:val="51666B"/>
          <w:sz w:val="19"/>
          <w:szCs w:val="19"/>
          <w:lang w:eastAsia="ru-RU"/>
        </w:rPr>
        <w:br/>
      </w:r>
      <w:r w:rsidRPr="003363B0">
        <w:rPr>
          <w:rFonts w:ascii="Tahoma" w:eastAsia="Times New Roman" w:hAnsi="Tahoma" w:cs="Tahoma"/>
          <w:color w:val="51666B"/>
          <w:sz w:val="19"/>
          <w:szCs w:val="19"/>
          <w:lang w:eastAsia="ru-RU"/>
        </w:rPr>
        <w:t>1. Деятельность по организации дорожного движения должна осуществляться на основе комплексного использования технических средств и конструкций, применение которых регламентировано действующими в Российской Федерации стандартами и предусмотрено проектами и схемами организации дорожного движения. 2. Изменения в организации дорожного движения для повышения пропускной способности дорог или для других целей за счет снижения уровня безопасности дорожного движения не допускаются. 3. Изменение организации движения транспортных средств и пешеходов в неотложных случаях при возникновении реальной угрозы безопасности дорожного движения должно осуществляться только уполномоченными на то должностными лицами органов внутренних дел Российской Федерации либо должностными лицами дорожных и коммунальных служб с последующим уведомлением органов внутренних дел Российской Федерации. Распоряжения указанных лиц обязательны для всех участников дорожного движения. 4. Единый порядок дорожного движения на всей территории Российской Федерации устанавливается Правилами дорожного движения, утверждаемыми Правительством Российской Федерации. 5. На дорогах Российской Федерации устанавливается правостороннее движение транспортных средств.</w:t>
      </w:r>
      <w:r w:rsidRPr="003363B0">
        <w:rPr>
          <w:rFonts w:ascii="Tahoma" w:eastAsia="Times New Roman" w:hAnsi="Tahoma" w:cs="Tahoma"/>
          <w:color w:val="51666B"/>
          <w:sz w:val="19"/>
          <w:szCs w:val="19"/>
          <w:lang w:eastAsia="ru-RU"/>
        </w:rPr>
        <w:br/>
      </w:r>
      <w:r w:rsidRPr="003363B0">
        <w:rPr>
          <w:rFonts w:ascii="Tahoma" w:eastAsia="Times New Roman" w:hAnsi="Tahoma" w:cs="Tahoma"/>
          <w:color w:val="51666B"/>
          <w:sz w:val="19"/>
          <w:szCs w:val="19"/>
          <w:lang w:eastAsia="ru-RU"/>
        </w:rPr>
        <w:br/>
      </w:r>
      <w:r w:rsidRPr="003363B0">
        <w:rPr>
          <w:rFonts w:ascii="Tahoma" w:eastAsia="Times New Roman" w:hAnsi="Tahoma" w:cs="Tahoma"/>
          <w:b/>
          <w:bCs/>
          <w:color w:val="51666B"/>
          <w:sz w:val="19"/>
          <w:lang w:eastAsia="ru-RU"/>
        </w:rPr>
        <w:t>Статья 23. Медицинское обеспечение безопасности дорожного движения</w:t>
      </w:r>
      <w:r w:rsidRPr="003363B0">
        <w:rPr>
          <w:rFonts w:ascii="Tahoma" w:eastAsia="Times New Roman" w:hAnsi="Tahoma" w:cs="Tahoma"/>
          <w:b/>
          <w:bCs/>
          <w:color w:val="51666B"/>
          <w:sz w:val="19"/>
          <w:szCs w:val="19"/>
          <w:lang w:eastAsia="ru-RU"/>
        </w:rPr>
        <w:br/>
      </w:r>
      <w:r w:rsidRPr="003363B0">
        <w:rPr>
          <w:rFonts w:ascii="Tahoma" w:eastAsia="Times New Roman" w:hAnsi="Tahoma" w:cs="Tahoma"/>
          <w:color w:val="51666B"/>
          <w:sz w:val="19"/>
          <w:szCs w:val="19"/>
          <w:lang w:eastAsia="ru-RU"/>
        </w:rPr>
        <w:t xml:space="preserve">1. </w:t>
      </w:r>
      <w:proofErr w:type="gramStart"/>
      <w:r w:rsidRPr="003363B0">
        <w:rPr>
          <w:rFonts w:ascii="Tahoma" w:eastAsia="Times New Roman" w:hAnsi="Tahoma" w:cs="Tahoma"/>
          <w:color w:val="51666B"/>
          <w:sz w:val="19"/>
          <w:szCs w:val="19"/>
          <w:lang w:eastAsia="ru-RU"/>
        </w:rPr>
        <w:t xml:space="preserve">Медицинское обеспечение безопасности дорожного движения заключается в обязательном медицинском освидетельствовании и переосвидетельствовании кандидатов в водители и водителей транспортных средств, проведении </w:t>
      </w:r>
      <w:proofErr w:type="spellStart"/>
      <w:r w:rsidRPr="003363B0">
        <w:rPr>
          <w:rFonts w:ascii="Tahoma" w:eastAsia="Times New Roman" w:hAnsi="Tahoma" w:cs="Tahoma"/>
          <w:color w:val="51666B"/>
          <w:sz w:val="19"/>
          <w:szCs w:val="19"/>
          <w:lang w:eastAsia="ru-RU"/>
        </w:rPr>
        <w:t>предрейсовых</w:t>
      </w:r>
      <w:proofErr w:type="spellEnd"/>
      <w:r w:rsidRPr="003363B0">
        <w:rPr>
          <w:rFonts w:ascii="Tahoma" w:eastAsia="Times New Roman" w:hAnsi="Tahoma" w:cs="Tahoma"/>
          <w:color w:val="51666B"/>
          <w:sz w:val="19"/>
          <w:szCs w:val="19"/>
          <w:lang w:eastAsia="ru-RU"/>
        </w:rPr>
        <w:t xml:space="preserve">, </w:t>
      </w:r>
      <w:proofErr w:type="spellStart"/>
      <w:r w:rsidRPr="003363B0">
        <w:rPr>
          <w:rFonts w:ascii="Tahoma" w:eastAsia="Times New Roman" w:hAnsi="Tahoma" w:cs="Tahoma"/>
          <w:color w:val="51666B"/>
          <w:sz w:val="19"/>
          <w:szCs w:val="19"/>
          <w:lang w:eastAsia="ru-RU"/>
        </w:rPr>
        <w:t>послерейсовых</w:t>
      </w:r>
      <w:proofErr w:type="spellEnd"/>
      <w:r w:rsidRPr="003363B0">
        <w:rPr>
          <w:rFonts w:ascii="Tahoma" w:eastAsia="Times New Roman" w:hAnsi="Tahoma" w:cs="Tahoma"/>
          <w:color w:val="51666B"/>
          <w:sz w:val="19"/>
          <w:szCs w:val="19"/>
          <w:lang w:eastAsia="ru-RU"/>
        </w:rPr>
        <w:t xml:space="preserve"> и текущих медицинских осмотров водителей транспортных средств, оказании медицинской помощи пострадавшим в </w:t>
      </w:r>
      <w:proofErr w:type="spellStart"/>
      <w:r w:rsidRPr="003363B0">
        <w:rPr>
          <w:rFonts w:ascii="Tahoma" w:eastAsia="Times New Roman" w:hAnsi="Tahoma" w:cs="Tahoma"/>
          <w:color w:val="51666B"/>
          <w:sz w:val="19"/>
          <w:szCs w:val="19"/>
          <w:lang w:eastAsia="ru-RU"/>
        </w:rPr>
        <w:t>дорожно</w:t>
      </w:r>
      <w:proofErr w:type="spellEnd"/>
      <w:r w:rsidRPr="003363B0">
        <w:rPr>
          <w:rFonts w:ascii="Tahoma" w:eastAsia="Times New Roman" w:hAnsi="Tahoma" w:cs="Tahoma"/>
          <w:color w:val="51666B"/>
          <w:sz w:val="19"/>
          <w:szCs w:val="19"/>
          <w:lang w:eastAsia="ru-RU"/>
        </w:rPr>
        <w:t xml:space="preserve"> - транспортных происшествиях, обучении участников дорожного движения, должностных лиц органов внутренних дел Российской Федерации и других специализированных подразделений, а также населения приемам оказания доврачебной помощи лицам</w:t>
      </w:r>
      <w:proofErr w:type="gramEnd"/>
      <w:r w:rsidRPr="003363B0">
        <w:rPr>
          <w:rFonts w:ascii="Tahoma" w:eastAsia="Times New Roman" w:hAnsi="Tahoma" w:cs="Tahoma"/>
          <w:color w:val="51666B"/>
          <w:sz w:val="19"/>
          <w:szCs w:val="19"/>
          <w:lang w:eastAsia="ru-RU"/>
        </w:rPr>
        <w:t xml:space="preserve">, пострадавшим в </w:t>
      </w:r>
      <w:proofErr w:type="spellStart"/>
      <w:r w:rsidRPr="003363B0">
        <w:rPr>
          <w:rFonts w:ascii="Tahoma" w:eastAsia="Times New Roman" w:hAnsi="Tahoma" w:cs="Tahoma"/>
          <w:color w:val="51666B"/>
          <w:sz w:val="19"/>
          <w:szCs w:val="19"/>
          <w:lang w:eastAsia="ru-RU"/>
        </w:rPr>
        <w:t>дорожно</w:t>
      </w:r>
      <w:proofErr w:type="spellEnd"/>
      <w:r w:rsidRPr="003363B0">
        <w:rPr>
          <w:rFonts w:ascii="Tahoma" w:eastAsia="Times New Roman" w:hAnsi="Tahoma" w:cs="Tahoma"/>
          <w:color w:val="51666B"/>
          <w:sz w:val="19"/>
          <w:szCs w:val="19"/>
          <w:lang w:eastAsia="ru-RU"/>
        </w:rPr>
        <w:t xml:space="preserve"> - транспортных происшествиях. 2. Целью обязательного медицинского освидетельствования и переосвидетельствования является определение у водителей транспортных средств и кандидатов в водители медицинских </w:t>
      </w:r>
      <w:r w:rsidRPr="003363B0">
        <w:rPr>
          <w:rFonts w:ascii="Tahoma" w:eastAsia="Times New Roman" w:hAnsi="Tahoma" w:cs="Tahoma"/>
          <w:color w:val="51666B"/>
          <w:sz w:val="19"/>
          <w:szCs w:val="19"/>
          <w:lang w:eastAsia="ru-RU"/>
        </w:rPr>
        <w:lastRenderedPageBreak/>
        <w:t xml:space="preserve">противопоказаний или ограничений к водительской деятельности. 3. Медицинская помощь пострадавшим в </w:t>
      </w:r>
      <w:proofErr w:type="spellStart"/>
      <w:r w:rsidRPr="003363B0">
        <w:rPr>
          <w:rFonts w:ascii="Tahoma" w:eastAsia="Times New Roman" w:hAnsi="Tahoma" w:cs="Tahoma"/>
          <w:color w:val="51666B"/>
          <w:sz w:val="19"/>
          <w:szCs w:val="19"/>
          <w:lang w:eastAsia="ru-RU"/>
        </w:rPr>
        <w:t>дорожно</w:t>
      </w:r>
      <w:proofErr w:type="spellEnd"/>
      <w:r w:rsidRPr="003363B0">
        <w:rPr>
          <w:rFonts w:ascii="Tahoma" w:eastAsia="Times New Roman" w:hAnsi="Tahoma" w:cs="Tahoma"/>
          <w:color w:val="51666B"/>
          <w:sz w:val="19"/>
          <w:szCs w:val="19"/>
          <w:lang w:eastAsia="ru-RU"/>
        </w:rPr>
        <w:t xml:space="preserve"> - транспортных происшествиях заключается в: оказании доврачебной помощи на месте </w:t>
      </w:r>
      <w:proofErr w:type="spellStart"/>
      <w:r w:rsidRPr="003363B0">
        <w:rPr>
          <w:rFonts w:ascii="Tahoma" w:eastAsia="Times New Roman" w:hAnsi="Tahoma" w:cs="Tahoma"/>
          <w:color w:val="51666B"/>
          <w:sz w:val="19"/>
          <w:szCs w:val="19"/>
          <w:lang w:eastAsia="ru-RU"/>
        </w:rPr>
        <w:t>дорожно</w:t>
      </w:r>
      <w:proofErr w:type="spellEnd"/>
      <w:r w:rsidRPr="003363B0">
        <w:rPr>
          <w:rFonts w:ascii="Tahoma" w:eastAsia="Times New Roman" w:hAnsi="Tahoma" w:cs="Tahoma"/>
          <w:color w:val="51666B"/>
          <w:sz w:val="19"/>
          <w:szCs w:val="19"/>
          <w:lang w:eastAsia="ru-RU"/>
        </w:rPr>
        <w:t xml:space="preserve"> - транспортного происшествия; оказании квалифицированной медицинской помощи на месте </w:t>
      </w:r>
      <w:proofErr w:type="spellStart"/>
      <w:r w:rsidRPr="003363B0">
        <w:rPr>
          <w:rFonts w:ascii="Tahoma" w:eastAsia="Times New Roman" w:hAnsi="Tahoma" w:cs="Tahoma"/>
          <w:color w:val="51666B"/>
          <w:sz w:val="19"/>
          <w:szCs w:val="19"/>
          <w:lang w:eastAsia="ru-RU"/>
        </w:rPr>
        <w:t>дорожно</w:t>
      </w:r>
      <w:proofErr w:type="spellEnd"/>
      <w:r w:rsidRPr="003363B0">
        <w:rPr>
          <w:rFonts w:ascii="Tahoma" w:eastAsia="Times New Roman" w:hAnsi="Tahoma" w:cs="Tahoma"/>
          <w:color w:val="51666B"/>
          <w:sz w:val="19"/>
          <w:szCs w:val="19"/>
          <w:lang w:eastAsia="ru-RU"/>
        </w:rPr>
        <w:t xml:space="preserve"> - транспортного происшествия, в пути следования в лечебное учреждение и в лечебном учреждении. 4. Периодичность обязательных медицинских освидетельствований, порядок их проведения, перечень медицинских противопоказаний, при которых гражданину Российской Федерации запрещается управлять транспортными средствами, а также порядок организации медицинской помощи пострадавшим в </w:t>
      </w:r>
      <w:proofErr w:type="spellStart"/>
      <w:r w:rsidRPr="003363B0">
        <w:rPr>
          <w:rFonts w:ascii="Tahoma" w:eastAsia="Times New Roman" w:hAnsi="Tahoma" w:cs="Tahoma"/>
          <w:color w:val="51666B"/>
          <w:sz w:val="19"/>
          <w:szCs w:val="19"/>
          <w:lang w:eastAsia="ru-RU"/>
        </w:rPr>
        <w:t>дорожно</w:t>
      </w:r>
      <w:proofErr w:type="spellEnd"/>
      <w:r w:rsidRPr="003363B0">
        <w:rPr>
          <w:rFonts w:ascii="Tahoma" w:eastAsia="Times New Roman" w:hAnsi="Tahoma" w:cs="Tahoma"/>
          <w:color w:val="51666B"/>
          <w:sz w:val="19"/>
          <w:szCs w:val="19"/>
          <w:lang w:eastAsia="ru-RU"/>
        </w:rPr>
        <w:t xml:space="preserve"> - транспортных происшествиях устанавливаются федеральным законом.</w:t>
      </w:r>
      <w:r w:rsidRPr="003363B0">
        <w:rPr>
          <w:rFonts w:ascii="Tahoma" w:eastAsia="Times New Roman" w:hAnsi="Tahoma" w:cs="Tahoma"/>
          <w:color w:val="51666B"/>
          <w:sz w:val="19"/>
          <w:szCs w:val="19"/>
          <w:lang w:eastAsia="ru-RU"/>
        </w:rPr>
        <w:br/>
      </w:r>
      <w:r w:rsidRPr="003363B0">
        <w:rPr>
          <w:rFonts w:ascii="Tahoma" w:eastAsia="Times New Roman" w:hAnsi="Tahoma" w:cs="Tahoma"/>
          <w:color w:val="51666B"/>
          <w:sz w:val="19"/>
          <w:szCs w:val="19"/>
          <w:lang w:eastAsia="ru-RU"/>
        </w:rPr>
        <w:br/>
      </w:r>
      <w:r w:rsidRPr="003363B0">
        <w:rPr>
          <w:rFonts w:ascii="Tahoma" w:eastAsia="Times New Roman" w:hAnsi="Tahoma" w:cs="Tahoma"/>
          <w:b/>
          <w:bCs/>
          <w:color w:val="51666B"/>
          <w:sz w:val="19"/>
          <w:lang w:eastAsia="ru-RU"/>
        </w:rPr>
        <w:t>Статья 24. Права и обязанности участников дорожного движения</w:t>
      </w:r>
      <w:r w:rsidRPr="003363B0">
        <w:rPr>
          <w:rFonts w:ascii="Tahoma" w:eastAsia="Times New Roman" w:hAnsi="Tahoma" w:cs="Tahoma"/>
          <w:b/>
          <w:bCs/>
          <w:color w:val="51666B"/>
          <w:sz w:val="19"/>
          <w:szCs w:val="19"/>
          <w:lang w:eastAsia="ru-RU"/>
        </w:rPr>
        <w:br/>
      </w:r>
      <w:r w:rsidRPr="003363B0">
        <w:rPr>
          <w:rFonts w:ascii="Tahoma" w:eastAsia="Times New Roman" w:hAnsi="Tahoma" w:cs="Tahoma"/>
          <w:color w:val="51666B"/>
          <w:sz w:val="19"/>
          <w:szCs w:val="19"/>
          <w:lang w:eastAsia="ru-RU"/>
        </w:rPr>
        <w:t xml:space="preserve">1. Права граждан на безопасные условия движения по дорогам Российской Федерации гарантируются государством и обеспечиваются путем выполнения законодательства Российской Федерации о безопасности дорожного движения и международных договоров Российской Федерации. 2. Реализация участниками дорожного движения своих прав не должна ограничивать или нарушать права других участников дорожного движения. 3. Участники дорожного движения имеют право: свободно и беспрепятственно передвигаться по дорогам в соответствии и на основании установленных правил, получать от органов исполнительной власти и лиц, указанных в статье 13 настоящего Федерального закона, достоверную информацию о безопасных условиях дорожного движения; получать информацию от должностных лиц, указанных в статье 14 настоящего Федерального закона, о причинах установления ограничения или запрещения движения по дорогам; получать полную и достоверную информацию о качестве продукции и услуг, связанных с обеспечением безопасности дорожного движения; на бесплатную медицинскую помощь, спасательные работы и другую экстренную помощь </w:t>
      </w:r>
      <w:proofErr w:type="gramStart"/>
      <w:r w:rsidRPr="003363B0">
        <w:rPr>
          <w:rFonts w:ascii="Tahoma" w:eastAsia="Times New Roman" w:hAnsi="Tahoma" w:cs="Tahoma"/>
          <w:color w:val="51666B"/>
          <w:sz w:val="19"/>
          <w:szCs w:val="19"/>
          <w:lang w:eastAsia="ru-RU"/>
        </w:rPr>
        <w:t xml:space="preserve">при </w:t>
      </w:r>
      <w:proofErr w:type="spellStart"/>
      <w:r w:rsidRPr="003363B0">
        <w:rPr>
          <w:rFonts w:ascii="Tahoma" w:eastAsia="Times New Roman" w:hAnsi="Tahoma" w:cs="Tahoma"/>
          <w:color w:val="51666B"/>
          <w:sz w:val="19"/>
          <w:szCs w:val="19"/>
          <w:lang w:eastAsia="ru-RU"/>
        </w:rPr>
        <w:t>дорожно</w:t>
      </w:r>
      <w:proofErr w:type="spellEnd"/>
      <w:proofErr w:type="gramEnd"/>
      <w:r w:rsidRPr="003363B0">
        <w:rPr>
          <w:rFonts w:ascii="Tahoma" w:eastAsia="Times New Roman" w:hAnsi="Tahoma" w:cs="Tahoma"/>
          <w:color w:val="51666B"/>
          <w:sz w:val="19"/>
          <w:szCs w:val="19"/>
          <w:lang w:eastAsia="ru-RU"/>
        </w:rPr>
        <w:t xml:space="preserve"> - транспортном происшествии от организаций и (или) должностных лиц, на которых законом, иными нормативными правовыми актами или требованиями, предусмотренными в выданной им лицензии, возложена обязанность оказывать такую помощь; </w:t>
      </w:r>
      <w:proofErr w:type="gramStart"/>
      <w:r w:rsidRPr="003363B0">
        <w:rPr>
          <w:rFonts w:ascii="Tahoma" w:eastAsia="Times New Roman" w:hAnsi="Tahoma" w:cs="Tahoma"/>
          <w:color w:val="51666B"/>
          <w:sz w:val="19"/>
          <w:szCs w:val="19"/>
          <w:lang w:eastAsia="ru-RU"/>
        </w:rPr>
        <w:t xml:space="preserve">на возмещение ущерба по основаниям и в порядке, которые установлены законодательством Российской Федерации, в случаях причинения им телесных повреждений, а также в случаях повреждения транспортного средства и (или) груза в результате </w:t>
      </w:r>
      <w:proofErr w:type="spellStart"/>
      <w:r w:rsidRPr="003363B0">
        <w:rPr>
          <w:rFonts w:ascii="Tahoma" w:eastAsia="Times New Roman" w:hAnsi="Tahoma" w:cs="Tahoma"/>
          <w:color w:val="51666B"/>
          <w:sz w:val="19"/>
          <w:szCs w:val="19"/>
          <w:lang w:eastAsia="ru-RU"/>
        </w:rPr>
        <w:t>дорожно</w:t>
      </w:r>
      <w:proofErr w:type="spellEnd"/>
      <w:r w:rsidRPr="003363B0">
        <w:rPr>
          <w:rFonts w:ascii="Tahoma" w:eastAsia="Times New Roman" w:hAnsi="Tahoma" w:cs="Tahoma"/>
          <w:color w:val="51666B"/>
          <w:sz w:val="19"/>
          <w:szCs w:val="19"/>
          <w:lang w:eastAsia="ru-RU"/>
        </w:rPr>
        <w:t xml:space="preserve"> - транспортного происшествия; обжаловать в порядке, установленном законодательством Российской Федерации, незаконные действия должностных лиц, осуществляющих полномочия в области обеспечения безопасности дорожного движения. 4.</w:t>
      </w:r>
      <w:proofErr w:type="gramEnd"/>
      <w:r w:rsidRPr="003363B0">
        <w:rPr>
          <w:rFonts w:ascii="Tahoma" w:eastAsia="Times New Roman" w:hAnsi="Tahoma" w:cs="Tahoma"/>
          <w:color w:val="51666B"/>
          <w:sz w:val="19"/>
          <w:szCs w:val="19"/>
          <w:lang w:eastAsia="ru-RU"/>
        </w:rPr>
        <w:t xml:space="preserve"> Участники дорожного движения обязаны выполнять требования настоящего Федерального закона и издаваемых в соответствии с ним нормативно - правовых актов в части обеспечения безопасности дорожного движения.</w:t>
      </w:r>
      <w:r w:rsidRPr="003363B0">
        <w:rPr>
          <w:rFonts w:ascii="Tahoma" w:eastAsia="Times New Roman" w:hAnsi="Tahoma" w:cs="Tahoma"/>
          <w:color w:val="51666B"/>
          <w:sz w:val="19"/>
          <w:szCs w:val="19"/>
          <w:lang w:eastAsia="ru-RU"/>
        </w:rPr>
        <w:br/>
      </w:r>
      <w:r w:rsidRPr="003363B0">
        <w:rPr>
          <w:rFonts w:ascii="Tahoma" w:eastAsia="Times New Roman" w:hAnsi="Tahoma" w:cs="Tahoma"/>
          <w:color w:val="51666B"/>
          <w:sz w:val="19"/>
          <w:szCs w:val="19"/>
          <w:lang w:eastAsia="ru-RU"/>
        </w:rPr>
        <w:br/>
      </w:r>
      <w:r w:rsidRPr="003363B0">
        <w:rPr>
          <w:rFonts w:ascii="Tahoma" w:eastAsia="Times New Roman" w:hAnsi="Tahoma" w:cs="Tahoma"/>
          <w:b/>
          <w:bCs/>
          <w:color w:val="51666B"/>
          <w:sz w:val="19"/>
          <w:lang w:eastAsia="ru-RU"/>
        </w:rPr>
        <w:t>Статья 25. Условия получения права на управление транспортными средствами</w:t>
      </w:r>
      <w:r w:rsidRPr="003363B0">
        <w:rPr>
          <w:rFonts w:ascii="Tahoma" w:eastAsia="Times New Roman" w:hAnsi="Tahoma" w:cs="Tahoma"/>
          <w:b/>
          <w:bCs/>
          <w:color w:val="51666B"/>
          <w:sz w:val="19"/>
          <w:szCs w:val="19"/>
          <w:lang w:eastAsia="ru-RU"/>
        </w:rPr>
        <w:br/>
      </w:r>
      <w:r w:rsidRPr="003363B0">
        <w:rPr>
          <w:rFonts w:ascii="Tahoma" w:eastAsia="Times New Roman" w:hAnsi="Tahoma" w:cs="Tahoma"/>
          <w:color w:val="51666B"/>
          <w:sz w:val="19"/>
          <w:szCs w:val="19"/>
          <w:lang w:eastAsia="ru-RU"/>
        </w:rPr>
        <w:t xml:space="preserve">1. Граждане Российской Федерации, достигшие установленного настоящей статьей возраста и не имеющие ограничений к водительской деятельности, могут после соответствующей подготовки быть допущены к экзаменам на получение права на управление транспортными средствами. </w:t>
      </w:r>
      <w:proofErr w:type="gramStart"/>
      <w:r w:rsidRPr="003363B0">
        <w:rPr>
          <w:rFonts w:ascii="Tahoma" w:eastAsia="Times New Roman" w:hAnsi="Tahoma" w:cs="Tahoma"/>
          <w:color w:val="51666B"/>
          <w:sz w:val="19"/>
          <w:szCs w:val="19"/>
          <w:lang w:eastAsia="ru-RU"/>
        </w:rPr>
        <w:t>К экзаменам на получение права на управление транспортными средствами категории "В" и категории "С" могут быть допущены лица, достигшие семнадцатилетнего возраста и прошедшие соответствующую подготовку в общеобразовательных учреждениях, образовательных учреждениях начального профессионального образования, если такая подготовка предусмотрена образовательными программами, специализированных юношеских автомобильных школах, а также в иных организациях, осуществляющих подготовку водителей транспортных средств по направлениям военных комиссариатов.</w:t>
      </w:r>
      <w:proofErr w:type="gramEnd"/>
      <w:r w:rsidRPr="003363B0">
        <w:rPr>
          <w:rFonts w:ascii="Tahoma" w:eastAsia="Times New Roman" w:hAnsi="Tahoma" w:cs="Tahoma"/>
          <w:color w:val="51666B"/>
          <w:sz w:val="19"/>
          <w:szCs w:val="19"/>
          <w:lang w:eastAsia="ru-RU"/>
        </w:rPr>
        <w:t xml:space="preserve"> Водительские удостоверения указанные лица получают по достижении ими восемнадцатилетнего возраста</w:t>
      </w:r>
      <w:proofErr w:type="gramStart"/>
      <w:r w:rsidRPr="003363B0">
        <w:rPr>
          <w:rFonts w:ascii="Tahoma" w:eastAsia="Times New Roman" w:hAnsi="Tahoma" w:cs="Tahoma"/>
          <w:color w:val="51666B"/>
          <w:sz w:val="19"/>
          <w:szCs w:val="19"/>
          <w:lang w:eastAsia="ru-RU"/>
        </w:rPr>
        <w:t>.</w:t>
      </w:r>
      <w:proofErr w:type="gramEnd"/>
      <w:r w:rsidRPr="003363B0">
        <w:rPr>
          <w:rFonts w:ascii="Tahoma" w:eastAsia="Times New Roman" w:hAnsi="Tahoma" w:cs="Tahoma"/>
          <w:color w:val="51666B"/>
          <w:sz w:val="19"/>
          <w:szCs w:val="19"/>
          <w:lang w:eastAsia="ru-RU"/>
        </w:rPr>
        <w:t xml:space="preserve"> (</w:t>
      </w:r>
      <w:proofErr w:type="gramStart"/>
      <w:r w:rsidRPr="003363B0">
        <w:rPr>
          <w:rFonts w:ascii="Tahoma" w:eastAsia="Times New Roman" w:hAnsi="Tahoma" w:cs="Tahoma"/>
          <w:color w:val="51666B"/>
          <w:sz w:val="19"/>
          <w:szCs w:val="19"/>
          <w:lang w:eastAsia="ru-RU"/>
        </w:rPr>
        <w:t>а</w:t>
      </w:r>
      <w:proofErr w:type="gramEnd"/>
      <w:r w:rsidRPr="003363B0">
        <w:rPr>
          <w:rFonts w:ascii="Tahoma" w:eastAsia="Times New Roman" w:hAnsi="Tahoma" w:cs="Tahoma"/>
          <w:color w:val="51666B"/>
          <w:sz w:val="19"/>
          <w:szCs w:val="19"/>
          <w:lang w:eastAsia="ru-RU"/>
        </w:rPr>
        <w:t xml:space="preserve">бзац введен Федеральным законом от 02.03.99 N 41-ФЗ) 2. Право на управление транспортными средствами предоставляется: мотоциклами, мотороллерами и другими </w:t>
      </w:r>
      <w:proofErr w:type="spellStart"/>
      <w:r w:rsidRPr="003363B0">
        <w:rPr>
          <w:rFonts w:ascii="Tahoma" w:eastAsia="Times New Roman" w:hAnsi="Tahoma" w:cs="Tahoma"/>
          <w:color w:val="51666B"/>
          <w:sz w:val="19"/>
          <w:szCs w:val="19"/>
          <w:lang w:eastAsia="ru-RU"/>
        </w:rPr>
        <w:t>мототранспортными</w:t>
      </w:r>
      <w:proofErr w:type="spellEnd"/>
      <w:r w:rsidRPr="003363B0">
        <w:rPr>
          <w:rFonts w:ascii="Tahoma" w:eastAsia="Times New Roman" w:hAnsi="Tahoma" w:cs="Tahoma"/>
          <w:color w:val="51666B"/>
          <w:sz w:val="19"/>
          <w:szCs w:val="19"/>
          <w:lang w:eastAsia="ru-RU"/>
        </w:rPr>
        <w:t xml:space="preserve"> средствами (категория "А") - лицам, достигшим шестнадцатилетнего возраста; </w:t>
      </w:r>
      <w:proofErr w:type="gramStart"/>
      <w:r w:rsidRPr="003363B0">
        <w:rPr>
          <w:rFonts w:ascii="Tahoma" w:eastAsia="Times New Roman" w:hAnsi="Tahoma" w:cs="Tahoma"/>
          <w:color w:val="51666B"/>
          <w:sz w:val="19"/>
          <w:szCs w:val="19"/>
          <w:lang w:eastAsia="ru-RU"/>
        </w:rPr>
        <w:t>автомобилями, разрешенная максимальная масса которых не превышает 3500 килограммов и число сидячих мест которых, помимо сиденья водителя, не превышает восьми (категория "В"), а также автомобилями, разрешенная максимальная масса которых превышает 3500 килограммов, за исключением относящихся к категории "Д" (категория "С"), - лицам, достигшим восемнадцатилетнего возраста;</w:t>
      </w:r>
      <w:proofErr w:type="gramEnd"/>
      <w:r w:rsidRPr="003363B0">
        <w:rPr>
          <w:rFonts w:ascii="Tahoma" w:eastAsia="Times New Roman" w:hAnsi="Tahoma" w:cs="Tahoma"/>
          <w:color w:val="51666B"/>
          <w:sz w:val="19"/>
          <w:szCs w:val="19"/>
          <w:lang w:eastAsia="ru-RU"/>
        </w:rPr>
        <w:t xml:space="preserve"> </w:t>
      </w:r>
      <w:proofErr w:type="gramStart"/>
      <w:r w:rsidRPr="003363B0">
        <w:rPr>
          <w:rFonts w:ascii="Tahoma" w:eastAsia="Times New Roman" w:hAnsi="Tahoma" w:cs="Tahoma"/>
          <w:color w:val="51666B"/>
          <w:sz w:val="19"/>
          <w:szCs w:val="19"/>
          <w:lang w:eastAsia="ru-RU"/>
        </w:rPr>
        <w:t xml:space="preserve">автомобилями, предназначенными для перевозки пассажиров и имеющими, помимо сиденья водителя, более восьми сидячих мест (категория "Д"), - лицам, достигшим двадцатилетнего возраста; составами транспортных средств (категория "Е") - лицам, имеющим право на управление транспортными средствами категорий "В", "С" или "Д", - при наличии стажа управления транспортным </w:t>
      </w:r>
      <w:r w:rsidRPr="003363B0">
        <w:rPr>
          <w:rFonts w:ascii="Tahoma" w:eastAsia="Times New Roman" w:hAnsi="Tahoma" w:cs="Tahoma"/>
          <w:color w:val="51666B"/>
          <w:sz w:val="19"/>
          <w:szCs w:val="19"/>
          <w:lang w:eastAsia="ru-RU"/>
        </w:rPr>
        <w:lastRenderedPageBreak/>
        <w:t>средством соответствующей категории не менее 12 месяцев; трамваями и троллейбусами - лицам, достигшим двадцатилетнего возраста.</w:t>
      </w:r>
      <w:proofErr w:type="gramEnd"/>
      <w:r w:rsidRPr="003363B0">
        <w:rPr>
          <w:rFonts w:ascii="Tahoma" w:eastAsia="Times New Roman" w:hAnsi="Tahoma" w:cs="Tahoma"/>
          <w:color w:val="51666B"/>
          <w:sz w:val="19"/>
          <w:szCs w:val="19"/>
          <w:lang w:eastAsia="ru-RU"/>
        </w:rPr>
        <w:br/>
      </w:r>
      <w:r w:rsidRPr="003363B0">
        <w:rPr>
          <w:rFonts w:ascii="Tahoma" w:eastAsia="Times New Roman" w:hAnsi="Tahoma" w:cs="Tahoma"/>
          <w:color w:val="51666B"/>
          <w:sz w:val="19"/>
          <w:szCs w:val="19"/>
          <w:lang w:eastAsia="ru-RU"/>
        </w:rPr>
        <w:br/>
      </w:r>
      <w:r w:rsidRPr="003363B0">
        <w:rPr>
          <w:rFonts w:ascii="Tahoma" w:eastAsia="Times New Roman" w:hAnsi="Tahoma" w:cs="Tahoma"/>
          <w:b/>
          <w:bCs/>
          <w:color w:val="51666B"/>
          <w:sz w:val="19"/>
          <w:lang w:eastAsia="ru-RU"/>
        </w:rPr>
        <w:t>Статья 26. Основные требования по подготовке водителей транспортных средств</w:t>
      </w:r>
      <w:r w:rsidRPr="003363B0">
        <w:rPr>
          <w:rFonts w:ascii="Tahoma" w:eastAsia="Times New Roman" w:hAnsi="Tahoma" w:cs="Tahoma"/>
          <w:b/>
          <w:bCs/>
          <w:color w:val="51666B"/>
          <w:sz w:val="19"/>
          <w:szCs w:val="19"/>
          <w:lang w:eastAsia="ru-RU"/>
        </w:rPr>
        <w:br/>
      </w:r>
      <w:r w:rsidRPr="003363B0">
        <w:rPr>
          <w:rFonts w:ascii="Tahoma" w:eastAsia="Times New Roman" w:hAnsi="Tahoma" w:cs="Tahoma"/>
          <w:color w:val="51666B"/>
          <w:sz w:val="19"/>
          <w:szCs w:val="19"/>
          <w:lang w:eastAsia="ru-RU"/>
        </w:rPr>
        <w:t>1. Допускаются к сдаче экзаменов на получение права на управление транспортными средствами граждане, прошедшие соответствующую подготовку в объеме, предусмотренном учебными планами и программами подготовки водителей транспортных средств соответствующей категории. 2. Допускается самостоятельная подготовка водителей на получение права управления транспортными средствами категорий "А" и "В" в объеме соответствующих программ. 3. Типовые программы подготовки водителей транспортных средств соответствующих категорий разрабатываются уполномоченными на то федеральными органами исполнительной власти в порядке, определяемом Правительством Российской Федерации на основании соответствующих государственных образовательных стандартов.</w:t>
      </w:r>
      <w:r w:rsidRPr="003363B0">
        <w:rPr>
          <w:rFonts w:ascii="Tahoma" w:eastAsia="Times New Roman" w:hAnsi="Tahoma" w:cs="Tahoma"/>
          <w:color w:val="51666B"/>
          <w:sz w:val="19"/>
          <w:szCs w:val="19"/>
          <w:lang w:eastAsia="ru-RU"/>
        </w:rPr>
        <w:br/>
      </w:r>
      <w:r w:rsidRPr="003363B0">
        <w:rPr>
          <w:rFonts w:ascii="Tahoma" w:eastAsia="Times New Roman" w:hAnsi="Tahoma" w:cs="Tahoma"/>
          <w:color w:val="51666B"/>
          <w:sz w:val="19"/>
          <w:szCs w:val="19"/>
          <w:lang w:eastAsia="ru-RU"/>
        </w:rPr>
        <w:br/>
      </w:r>
      <w:r w:rsidRPr="003363B0">
        <w:rPr>
          <w:rFonts w:ascii="Tahoma" w:eastAsia="Times New Roman" w:hAnsi="Tahoma" w:cs="Tahoma"/>
          <w:b/>
          <w:bCs/>
          <w:color w:val="51666B"/>
          <w:sz w:val="19"/>
          <w:lang w:eastAsia="ru-RU"/>
        </w:rPr>
        <w:t>Статья 27. Получение права на управление транспортными средствами</w:t>
      </w:r>
      <w:r w:rsidRPr="003363B0">
        <w:rPr>
          <w:rFonts w:ascii="Tahoma" w:eastAsia="Times New Roman" w:hAnsi="Tahoma" w:cs="Tahoma"/>
          <w:b/>
          <w:bCs/>
          <w:color w:val="51666B"/>
          <w:sz w:val="19"/>
          <w:szCs w:val="19"/>
          <w:lang w:eastAsia="ru-RU"/>
        </w:rPr>
        <w:br/>
      </w:r>
      <w:r w:rsidRPr="003363B0">
        <w:rPr>
          <w:rFonts w:ascii="Tahoma" w:eastAsia="Times New Roman" w:hAnsi="Tahoma" w:cs="Tahoma"/>
          <w:color w:val="51666B"/>
          <w:sz w:val="19"/>
          <w:szCs w:val="19"/>
          <w:lang w:eastAsia="ru-RU"/>
        </w:rPr>
        <w:t>1. Право на управление транспортными средствами предоставляется гражданам, сдавшим квалификационные экзамены, при условиях, перечисленных в статье 25 настоящего Федерального закона. 2. Право на управление транспортными средствами подтверждается соответствующим удостоверением. На территории Российской Федерации действуют национальные и международные водительские удостоверения, соответствующие требованиям международных договоров Российской Федерации. 3. Порядок сдачи квалификационных экзаменов и выдачи водительских удостоверений устанавливается Правительством Российской Федерации.</w:t>
      </w:r>
      <w:r w:rsidRPr="003363B0">
        <w:rPr>
          <w:rFonts w:ascii="Tahoma" w:eastAsia="Times New Roman" w:hAnsi="Tahoma" w:cs="Tahoma"/>
          <w:color w:val="51666B"/>
          <w:sz w:val="19"/>
          <w:szCs w:val="19"/>
          <w:lang w:eastAsia="ru-RU"/>
        </w:rPr>
        <w:br/>
      </w:r>
      <w:r w:rsidRPr="003363B0">
        <w:rPr>
          <w:rFonts w:ascii="Tahoma" w:eastAsia="Times New Roman" w:hAnsi="Tahoma" w:cs="Tahoma"/>
          <w:color w:val="51666B"/>
          <w:sz w:val="19"/>
          <w:szCs w:val="19"/>
          <w:lang w:eastAsia="ru-RU"/>
        </w:rPr>
        <w:br/>
      </w:r>
      <w:r w:rsidRPr="003363B0">
        <w:rPr>
          <w:rFonts w:ascii="Tahoma" w:eastAsia="Times New Roman" w:hAnsi="Tahoma" w:cs="Tahoma"/>
          <w:b/>
          <w:bCs/>
          <w:color w:val="51666B"/>
          <w:sz w:val="19"/>
          <w:lang w:eastAsia="ru-RU"/>
        </w:rPr>
        <w:t>Статья 28. Основания прекращения действия права на управление транспортными средствами</w:t>
      </w:r>
      <w:r w:rsidRPr="003363B0">
        <w:rPr>
          <w:rFonts w:ascii="Tahoma" w:eastAsia="Times New Roman" w:hAnsi="Tahoma" w:cs="Tahoma"/>
          <w:b/>
          <w:bCs/>
          <w:color w:val="51666B"/>
          <w:sz w:val="19"/>
          <w:szCs w:val="19"/>
          <w:lang w:eastAsia="ru-RU"/>
        </w:rPr>
        <w:br/>
      </w:r>
      <w:r w:rsidRPr="003363B0">
        <w:rPr>
          <w:rFonts w:ascii="Tahoma" w:eastAsia="Times New Roman" w:hAnsi="Tahoma" w:cs="Tahoma"/>
          <w:color w:val="51666B"/>
          <w:sz w:val="19"/>
          <w:szCs w:val="19"/>
          <w:lang w:eastAsia="ru-RU"/>
        </w:rPr>
        <w:t>1. Основаниями прекращения действия права на управление транспортными средствами являются: истечение установленного срока действия водительского удостоверения; ухудшение здоровья водителя, препятствующее безопасному управлению транспортными средствами, подтвержденное медицинским заключением; лишение права на управление транспортными средствами. 2. Виды правонарушений, влекущих в качестве меры ответственности лишение права на управление транспортными средствами либо ограничение такого права, устанавливаются федеральным законом.</w:t>
      </w:r>
      <w:r w:rsidRPr="003363B0">
        <w:rPr>
          <w:rFonts w:ascii="Tahoma" w:eastAsia="Times New Roman" w:hAnsi="Tahoma" w:cs="Tahoma"/>
          <w:color w:val="51666B"/>
          <w:sz w:val="19"/>
          <w:szCs w:val="19"/>
          <w:lang w:eastAsia="ru-RU"/>
        </w:rPr>
        <w:br/>
      </w:r>
      <w:r w:rsidRPr="003363B0">
        <w:rPr>
          <w:rFonts w:ascii="Tahoma" w:eastAsia="Times New Roman" w:hAnsi="Tahoma" w:cs="Tahoma"/>
          <w:color w:val="51666B"/>
          <w:sz w:val="19"/>
          <w:szCs w:val="19"/>
          <w:lang w:eastAsia="ru-RU"/>
        </w:rPr>
        <w:br/>
      </w:r>
      <w:r w:rsidRPr="003363B0">
        <w:rPr>
          <w:rFonts w:ascii="Tahoma" w:eastAsia="Times New Roman" w:hAnsi="Tahoma" w:cs="Tahoma"/>
          <w:b/>
          <w:bCs/>
          <w:color w:val="51666B"/>
          <w:sz w:val="19"/>
          <w:lang w:eastAsia="ru-RU"/>
        </w:rPr>
        <w:t>Статья 29. Обучение граждан правилам безопасного поведения на автомобильных дорогах</w:t>
      </w:r>
      <w:r w:rsidRPr="003363B0">
        <w:rPr>
          <w:rFonts w:ascii="Tahoma" w:eastAsia="Times New Roman" w:hAnsi="Tahoma" w:cs="Tahoma"/>
          <w:b/>
          <w:bCs/>
          <w:color w:val="51666B"/>
          <w:sz w:val="19"/>
          <w:szCs w:val="19"/>
          <w:lang w:eastAsia="ru-RU"/>
        </w:rPr>
        <w:br/>
      </w:r>
      <w:r w:rsidRPr="003363B0">
        <w:rPr>
          <w:rFonts w:ascii="Tahoma" w:eastAsia="Times New Roman" w:hAnsi="Tahoma" w:cs="Tahoma"/>
          <w:color w:val="51666B"/>
          <w:sz w:val="19"/>
          <w:szCs w:val="19"/>
          <w:lang w:eastAsia="ru-RU"/>
        </w:rPr>
        <w:t>1. Обучение граждан правилам безопасного поведения на дорогах проводится в дошкольных, общеобразовательных, специальных образовательных учреждениях различных организационно - правовых форм, получивших лицензию на осуществление образовательной деятельности в установленном порядке. 2. Обучение граждан правилам безопасного поведения на автомобильных дорогах проводится в соответствии с типовыми программами и методическими рекомендациями, разрабатываемыми совместно федеральными органами исполнительной власти, осуществляющими управление соответственно в области транспорта, образования, здравоохранения и социальной защиты населения. 3. Положения об обязательном обучении граждан правилам безопасного поведения на дорогах включаются в соответствующие государственные образовательные стандарты. 4. Органы внутренних дел Российской Федерации и государственные средства массовой информации обязаны оказывать помощь соответствующим органам исполнительной власти в проведении мероприятий по обучению граждан правилам безопасного поведения на дорогах.</w:t>
      </w:r>
      <w:r w:rsidRPr="003363B0">
        <w:rPr>
          <w:rFonts w:ascii="Tahoma" w:eastAsia="Times New Roman" w:hAnsi="Tahoma" w:cs="Tahoma"/>
          <w:color w:val="51666B"/>
          <w:sz w:val="19"/>
          <w:szCs w:val="19"/>
          <w:lang w:eastAsia="ru-RU"/>
        </w:rPr>
        <w:br/>
      </w:r>
      <w:r w:rsidRPr="003363B0">
        <w:rPr>
          <w:rFonts w:ascii="Tahoma" w:eastAsia="Times New Roman" w:hAnsi="Tahoma" w:cs="Tahoma"/>
          <w:color w:val="51666B"/>
          <w:sz w:val="19"/>
          <w:szCs w:val="19"/>
          <w:lang w:eastAsia="ru-RU"/>
        </w:rPr>
        <w:br/>
      </w:r>
      <w:r w:rsidRPr="003363B0">
        <w:rPr>
          <w:rFonts w:ascii="Tahoma" w:eastAsia="Times New Roman" w:hAnsi="Tahoma" w:cs="Tahoma"/>
          <w:b/>
          <w:bCs/>
          <w:color w:val="51666B"/>
          <w:sz w:val="19"/>
          <w:lang w:eastAsia="ru-RU"/>
        </w:rPr>
        <w:t>Глава V. ГОСУДАРСТВЕННЫЙ НАДЗОР И КОНТРОЛЬ В ОБЛАСТИ ОБЕСПЕЧЕНИЯ БЕЗОПАСНОСТИ ДОРОЖНОГО ДВИЖЕНИЯ</w:t>
      </w:r>
      <w:r w:rsidRPr="003363B0">
        <w:rPr>
          <w:rFonts w:ascii="Tahoma" w:eastAsia="Times New Roman" w:hAnsi="Tahoma" w:cs="Tahoma"/>
          <w:b/>
          <w:bCs/>
          <w:color w:val="51666B"/>
          <w:sz w:val="19"/>
          <w:szCs w:val="19"/>
          <w:lang w:eastAsia="ru-RU"/>
        </w:rPr>
        <w:br/>
      </w:r>
      <w:r w:rsidRPr="003363B0">
        <w:rPr>
          <w:rFonts w:ascii="Tahoma" w:eastAsia="Times New Roman" w:hAnsi="Tahoma" w:cs="Tahoma"/>
          <w:color w:val="51666B"/>
          <w:sz w:val="19"/>
          <w:szCs w:val="19"/>
          <w:lang w:eastAsia="ru-RU"/>
        </w:rPr>
        <w:br/>
      </w:r>
      <w:r w:rsidRPr="003363B0">
        <w:rPr>
          <w:rFonts w:ascii="Tahoma" w:eastAsia="Times New Roman" w:hAnsi="Tahoma" w:cs="Tahoma"/>
          <w:b/>
          <w:bCs/>
          <w:color w:val="51666B"/>
          <w:sz w:val="19"/>
          <w:lang w:eastAsia="ru-RU"/>
        </w:rPr>
        <w:t>Статья 30. Государственный надзор и контроль в области обеспечения безопасности дорожного движения</w:t>
      </w:r>
      <w:r w:rsidRPr="003363B0">
        <w:rPr>
          <w:rFonts w:ascii="Tahoma" w:eastAsia="Times New Roman" w:hAnsi="Tahoma" w:cs="Tahoma"/>
          <w:b/>
          <w:bCs/>
          <w:color w:val="51666B"/>
          <w:sz w:val="19"/>
          <w:szCs w:val="19"/>
          <w:lang w:eastAsia="ru-RU"/>
        </w:rPr>
        <w:br/>
      </w:r>
      <w:r w:rsidRPr="003363B0">
        <w:rPr>
          <w:rFonts w:ascii="Tahoma" w:eastAsia="Times New Roman" w:hAnsi="Tahoma" w:cs="Tahoma"/>
          <w:color w:val="51666B"/>
          <w:sz w:val="19"/>
          <w:szCs w:val="19"/>
          <w:lang w:eastAsia="ru-RU"/>
        </w:rPr>
        <w:t xml:space="preserve">1. Государственный надзор и контроль в области обеспечения безопасности дорожного движения организуются и осуществляются в соответствии с законодательством Российской Федерации и законодательством субъектов Российской Федерации. 2. Государственный надзор и контроль осуществляются в целях обеспечения соблюдения законодательства Российской Федерации и законодательства субъектов Российской Федерации, правил, стандартов, технических норм и других </w:t>
      </w:r>
      <w:r w:rsidRPr="003363B0">
        <w:rPr>
          <w:rFonts w:ascii="Tahoma" w:eastAsia="Times New Roman" w:hAnsi="Tahoma" w:cs="Tahoma"/>
          <w:color w:val="51666B"/>
          <w:sz w:val="19"/>
          <w:szCs w:val="19"/>
          <w:lang w:eastAsia="ru-RU"/>
        </w:rPr>
        <w:lastRenderedPageBreak/>
        <w:t>нормативных документов в части, относящейся к обеспечению безопасности дорожного движения.</w:t>
      </w:r>
      <w:r w:rsidRPr="003363B0">
        <w:rPr>
          <w:rFonts w:ascii="Tahoma" w:eastAsia="Times New Roman" w:hAnsi="Tahoma" w:cs="Tahoma"/>
          <w:color w:val="51666B"/>
          <w:sz w:val="19"/>
          <w:szCs w:val="19"/>
          <w:lang w:eastAsia="ru-RU"/>
        </w:rPr>
        <w:br/>
      </w:r>
      <w:r w:rsidRPr="003363B0">
        <w:rPr>
          <w:rFonts w:ascii="Tahoma" w:eastAsia="Times New Roman" w:hAnsi="Tahoma" w:cs="Tahoma"/>
          <w:color w:val="51666B"/>
          <w:sz w:val="19"/>
          <w:szCs w:val="19"/>
          <w:lang w:eastAsia="ru-RU"/>
        </w:rPr>
        <w:br/>
      </w:r>
      <w:r w:rsidRPr="003363B0">
        <w:rPr>
          <w:rFonts w:ascii="Tahoma" w:eastAsia="Times New Roman" w:hAnsi="Tahoma" w:cs="Tahoma"/>
          <w:b/>
          <w:bCs/>
          <w:color w:val="51666B"/>
          <w:sz w:val="19"/>
          <w:lang w:eastAsia="ru-RU"/>
        </w:rPr>
        <w:t>Глава VI. ОТВЕТСТВЕННОСТЬ ЗА НАРУШЕНИЕ ЗАКОНОДАТЕЛЬСТВА РОССИЙСКОЙ ФЕДЕРАЦИИ О БЕЗОПАСНОСТИ ДОРОЖНОГО ДВИЖЕНИЯ</w:t>
      </w:r>
      <w:r w:rsidRPr="003363B0">
        <w:rPr>
          <w:rFonts w:ascii="Tahoma" w:eastAsia="Times New Roman" w:hAnsi="Tahoma" w:cs="Tahoma"/>
          <w:b/>
          <w:bCs/>
          <w:color w:val="51666B"/>
          <w:sz w:val="19"/>
          <w:szCs w:val="19"/>
          <w:lang w:eastAsia="ru-RU"/>
        </w:rPr>
        <w:br/>
      </w:r>
      <w:r w:rsidRPr="003363B0">
        <w:rPr>
          <w:rFonts w:ascii="Tahoma" w:eastAsia="Times New Roman" w:hAnsi="Tahoma" w:cs="Tahoma"/>
          <w:color w:val="51666B"/>
          <w:sz w:val="19"/>
          <w:szCs w:val="19"/>
          <w:lang w:eastAsia="ru-RU"/>
        </w:rPr>
        <w:br/>
      </w:r>
      <w:r w:rsidRPr="003363B0">
        <w:rPr>
          <w:rFonts w:ascii="Tahoma" w:eastAsia="Times New Roman" w:hAnsi="Tahoma" w:cs="Tahoma"/>
          <w:b/>
          <w:bCs/>
          <w:color w:val="51666B"/>
          <w:sz w:val="19"/>
          <w:lang w:eastAsia="ru-RU"/>
        </w:rPr>
        <w:t>Статья 31. Ответственность за нарушение законодательства Российской Федерации о безопасности дорожного движения</w:t>
      </w:r>
      <w:r w:rsidRPr="003363B0">
        <w:rPr>
          <w:rFonts w:ascii="Tahoma" w:eastAsia="Times New Roman" w:hAnsi="Tahoma" w:cs="Tahoma"/>
          <w:b/>
          <w:bCs/>
          <w:color w:val="51666B"/>
          <w:sz w:val="19"/>
          <w:szCs w:val="19"/>
          <w:lang w:eastAsia="ru-RU"/>
        </w:rPr>
        <w:br/>
      </w:r>
      <w:r w:rsidRPr="003363B0">
        <w:rPr>
          <w:rFonts w:ascii="Tahoma" w:eastAsia="Times New Roman" w:hAnsi="Tahoma" w:cs="Tahoma"/>
          <w:color w:val="51666B"/>
          <w:sz w:val="19"/>
          <w:szCs w:val="19"/>
          <w:lang w:eastAsia="ru-RU"/>
        </w:rPr>
        <w:t>Нарушение законодательства Российской Федерации о безопасности дорожного движения влечет за собой в установленном порядке дисциплинарную, административную, уголовную и иную ответственность.</w:t>
      </w:r>
      <w:r w:rsidRPr="003363B0">
        <w:rPr>
          <w:rFonts w:ascii="Tahoma" w:eastAsia="Times New Roman" w:hAnsi="Tahoma" w:cs="Tahoma"/>
          <w:color w:val="51666B"/>
          <w:sz w:val="19"/>
          <w:szCs w:val="19"/>
          <w:lang w:eastAsia="ru-RU"/>
        </w:rPr>
        <w:br/>
      </w:r>
      <w:r w:rsidRPr="003363B0">
        <w:rPr>
          <w:rFonts w:ascii="Tahoma" w:eastAsia="Times New Roman" w:hAnsi="Tahoma" w:cs="Tahoma"/>
          <w:color w:val="51666B"/>
          <w:sz w:val="19"/>
          <w:szCs w:val="19"/>
          <w:lang w:eastAsia="ru-RU"/>
        </w:rPr>
        <w:br/>
      </w:r>
      <w:r w:rsidRPr="003363B0">
        <w:rPr>
          <w:rFonts w:ascii="Tahoma" w:eastAsia="Times New Roman" w:hAnsi="Tahoma" w:cs="Tahoma"/>
          <w:b/>
          <w:bCs/>
          <w:color w:val="51666B"/>
          <w:sz w:val="19"/>
          <w:lang w:eastAsia="ru-RU"/>
        </w:rPr>
        <w:t>Глава VII. МЕЖДУНАРОДНЫЕ ДОГОВОРЫ РОССИЙСКОЙ ФЕДЕРАЦИИ</w:t>
      </w:r>
      <w:r w:rsidRPr="003363B0">
        <w:rPr>
          <w:rFonts w:ascii="Tahoma" w:eastAsia="Times New Roman" w:hAnsi="Tahoma" w:cs="Tahoma"/>
          <w:b/>
          <w:bCs/>
          <w:color w:val="51666B"/>
          <w:sz w:val="19"/>
          <w:szCs w:val="19"/>
          <w:lang w:eastAsia="ru-RU"/>
        </w:rPr>
        <w:br/>
      </w:r>
      <w:r w:rsidRPr="003363B0">
        <w:rPr>
          <w:rFonts w:ascii="Tahoma" w:eastAsia="Times New Roman" w:hAnsi="Tahoma" w:cs="Tahoma"/>
          <w:color w:val="51666B"/>
          <w:sz w:val="19"/>
          <w:szCs w:val="19"/>
          <w:lang w:eastAsia="ru-RU"/>
        </w:rPr>
        <w:br/>
      </w:r>
      <w:r w:rsidRPr="003363B0">
        <w:rPr>
          <w:rFonts w:ascii="Tahoma" w:eastAsia="Times New Roman" w:hAnsi="Tahoma" w:cs="Tahoma"/>
          <w:b/>
          <w:bCs/>
          <w:color w:val="51666B"/>
          <w:sz w:val="19"/>
          <w:lang w:eastAsia="ru-RU"/>
        </w:rPr>
        <w:t>Статья 32. Международные договоры Российской Федерации</w:t>
      </w:r>
      <w:proofErr w:type="gramStart"/>
      <w:r w:rsidRPr="003363B0">
        <w:rPr>
          <w:rFonts w:ascii="Tahoma" w:eastAsia="Times New Roman" w:hAnsi="Tahoma" w:cs="Tahoma"/>
          <w:b/>
          <w:bCs/>
          <w:color w:val="51666B"/>
          <w:sz w:val="19"/>
          <w:szCs w:val="19"/>
          <w:lang w:eastAsia="ru-RU"/>
        </w:rPr>
        <w:br/>
      </w:r>
      <w:r w:rsidRPr="003363B0">
        <w:rPr>
          <w:rFonts w:ascii="Tahoma" w:eastAsia="Times New Roman" w:hAnsi="Tahoma" w:cs="Tahoma"/>
          <w:color w:val="51666B"/>
          <w:sz w:val="19"/>
          <w:szCs w:val="19"/>
          <w:lang w:eastAsia="ru-RU"/>
        </w:rPr>
        <w:t>Е</w:t>
      </w:r>
      <w:proofErr w:type="gramEnd"/>
      <w:r w:rsidRPr="003363B0">
        <w:rPr>
          <w:rFonts w:ascii="Tahoma" w:eastAsia="Times New Roman" w:hAnsi="Tahoma" w:cs="Tahoma"/>
          <w:color w:val="51666B"/>
          <w:sz w:val="19"/>
          <w:szCs w:val="19"/>
          <w:lang w:eastAsia="ru-RU"/>
        </w:rPr>
        <w:t>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 Российской Федерации.</w:t>
      </w:r>
      <w:r w:rsidRPr="003363B0">
        <w:rPr>
          <w:rFonts w:ascii="Tahoma" w:eastAsia="Times New Roman" w:hAnsi="Tahoma" w:cs="Tahoma"/>
          <w:color w:val="51666B"/>
          <w:sz w:val="19"/>
          <w:szCs w:val="19"/>
          <w:lang w:eastAsia="ru-RU"/>
        </w:rPr>
        <w:br/>
      </w:r>
      <w:r w:rsidRPr="003363B0">
        <w:rPr>
          <w:rFonts w:ascii="Tahoma" w:eastAsia="Times New Roman" w:hAnsi="Tahoma" w:cs="Tahoma"/>
          <w:color w:val="51666B"/>
          <w:sz w:val="19"/>
          <w:szCs w:val="19"/>
          <w:lang w:eastAsia="ru-RU"/>
        </w:rPr>
        <w:br/>
      </w:r>
      <w:r w:rsidRPr="003363B0">
        <w:rPr>
          <w:rFonts w:ascii="Tahoma" w:eastAsia="Times New Roman" w:hAnsi="Tahoma" w:cs="Tahoma"/>
          <w:b/>
          <w:bCs/>
          <w:color w:val="51666B"/>
          <w:sz w:val="19"/>
          <w:lang w:eastAsia="ru-RU"/>
        </w:rPr>
        <w:t>Глава VIII. ЗАКЛЮЧИТЕЛЬНЫЕ ПОЛОЖЕНИЯ</w:t>
      </w:r>
      <w:r w:rsidRPr="003363B0">
        <w:rPr>
          <w:rFonts w:ascii="Tahoma" w:eastAsia="Times New Roman" w:hAnsi="Tahoma" w:cs="Tahoma"/>
          <w:b/>
          <w:bCs/>
          <w:color w:val="51666B"/>
          <w:sz w:val="19"/>
          <w:szCs w:val="19"/>
          <w:lang w:eastAsia="ru-RU"/>
        </w:rPr>
        <w:br/>
      </w:r>
      <w:r w:rsidRPr="003363B0">
        <w:rPr>
          <w:rFonts w:ascii="Tahoma" w:eastAsia="Times New Roman" w:hAnsi="Tahoma" w:cs="Tahoma"/>
          <w:color w:val="51666B"/>
          <w:sz w:val="19"/>
          <w:szCs w:val="19"/>
          <w:lang w:eastAsia="ru-RU"/>
        </w:rPr>
        <w:br/>
      </w:r>
      <w:r w:rsidRPr="003363B0">
        <w:rPr>
          <w:rFonts w:ascii="Tahoma" w:eastAsia="Times New Roman" w:hAnsi="Tahoma" w:cs="Tahoma"/>
          <w:b/>
          <w:bCs/>
          <w:color w:val="51666B"/>
          <w:sz w:val="19"/>
          <w:lang w:eastAsia="ru-RU"/>
        </w:rPr>
        <w:t>Статья 33. Вступление в силу настоящего Федерального закона</w:t>
      </w:r>
      <w:r w:rsidRPr="003363B0">
        <w:rPr>
          <w:rFonts w:ascii="Tahoma" w:eastAsia="Times New Roman" w:hAnsi="Tahoma" w:cs="Tahoma"/>
          <w:b/>
          <w:bCs/>
          <w:color w:val="51666B"/>
          <w:sz w:val="19"/>
          <w:szCs w:val="19"/>
          <w:lang w:eastAsia="ru-RU"/>
        </w:rPr>
        <w:br/>
      </w:r>
      <w:r w:rsidRPr="003363B0">
        <w:rPr>
          <w:rFonts w:ascii="Tahoma" w:eastAsia="Times New Roman" w:hAnsi="Tahoma" w:cs="Tahoma"/>
          <w:color w:val="51666B"/>
          <w:sz w:val="19"/>
          <w:szCs w:val="19"/>
          <w:lang w:eastAsia="ru-RU"/>
        </w:rPr>
        <w:t>1. Настоящий Федеральный закон вступает в силу со дня его официального опубликования. 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 Правительству Российской Федерации обеспечить приведение федеральными органами исполнительной власти их нормативных правовых актов в соответствие с настоящим Федеральным законом. 3. Нормативные правовые акты, регулирующие вопросы обеспечения безопасности дорожного движения, действовавшие до вступления настоящего Федерального закона в силу, применяются в части, не противоречащей настоящему Федеральному закону.</w:t>
      </w:r>
      <w:r w:rsidRPr="003363B0">
        <w:rPr>
          <w:rFonts w:ascii="Tahoma" w:eastAsia="Times New Roman" w:hAnsi="Tahoma" w:cs="Tahoma"/>
          <w:color w:val="51666B"/>
          <w:sz w:val="19"/>
          <w:szCs w:val="19"/>
          <w:lang w:eastAsia="ru-RU"/>
        </w:rPr>
        <w:br/>
      </w:r>
      <w:r w:rsidRPr="003363B0">
        <w:rPr>
          <w:rFonts w:ascii="Tahoma" w:eastAsia="Times New Roman" w:hAnsi="Tahoma" w:cs="Tahoma"/>
          <w:color w:val="51666B"/>
          <w:sz w:val="19"/>
          <w:szCs w:val="19"/>
          <w:lang w:eastAsia="ru-RU"/>
        </w:rPr>
        <w:br/>
        <w:t>Президент Российской Федерации Б.ЕЛЬЦИН Москва, Кремль 10 декабря 1995 года N 196-ФЗ</w:t>
      </w:r>
      <w:r w:rsidRPr="003363B0">
        <w:rPr>
          <w:rFonts w:ascii="Tahoma" w:eastAsia="Times New Roman" w:hAnsi="Tahoma" w:cs="Tahoma"/>
          <w:color w:val="51666B"/>
          <w:sz w:val="19"/>
          <w:szCs w:val="19"/>
          <w:lang w:eastAsia="ru-RU"/>
        </w:rPr>
        <w:br/>
      </w:r>
      <w:r w:rsidRPr="003363B0">
        <w:rPr>
          <w:rFonts w:ascii="Tahoma" w:eastAsia="Times New Roman" w:hAnsi="Tahoma" w:cs="Tahoma"/>
          <w:color w:val="51666B"/>
          <w:sz w:val="19"/>
          <w:szCs w:val="19"/>
          <w:lang w:eastAsia="ru-RU"/>
        </w:rPr>
        <w:br/>
      </w:r>
    </w:p>
    <w:sectPr w:rsidR="003116E7" w:rsidSect="00C746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363B0"/>
    <w:rsid w:val="00165899"/>
    <w:rsid w:val="003363B0"/>
    <w:rsid w:val="00882917"/>
    <w:rsid w:val="00C746DD"/>
    <w:rsid w:val="00E77D00"/>
    <w:rsid w:val="00FF0F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6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363B0"/>
    <w:rPr>
      <w:b/>
      <w:bCs/>
    </w:rPr>
  </w:style>
</w:styles>
</file>

<file path=word/webSettings.xml><?xml version="1.0" encoding="utf-8"?>
<w:webSettings xmlns:r="http://schemas.openxmlformats.org/officeDocument/2006/relationships" xmlns:w="http://schemas.openxmlformats.org/wordprocessingml/2006/main">
  <w:divs>
    <w:div w:id="2105613990">
      <w:bodyDiv w:val="1"/>
      <w:marLeft w:val="0"/>
      <w:marRight w:val="0"/>
      <w:marTop w:val="0"/>
      <w:marBottom w:val="0"/>
      <w:divBdr>
        <w:top w:val="none" w:sz="0" w:space="0" w:color="auto"/>
        <w:left w:val="none" w:sz="0" w:space="0" w:color="auto"/>
        <w:bottom w:val="none" w:sz="0" w:space="0" w:color="auto"/>
        <w:right w:val="none" w:sz="0" w:space="0" w:color="auto"/>
      </w:divBdr>
      <w:divsChild>
        <w:div w:id="129637895">
          <w:marLeft w:val="0"/>
          <w:marRight w:val="0"/>
          <w:marTop w:val="0"/>
          <w:marBottom w:val="0"/>
          <w:divBdr>
            <w:top w:val="none" w:sz="0" w:space="0" w:color="auto"/>
            <w:left w:val="none" w:sz="0" w:space="0" w:color="auto"/>
            <w:bottom w:val="none" w:sz="0" w:space="0" w:color="auto"/>
            <w:right w:val="none" w:sz="0" w:space="0" w:color="auto"/>
          </w:divBdr>
          <w:divsChild>
            <w:div w:id="1042055077">
              <w:marLeft w:val="0"/>
              <w:marRight w:val="0"/>
              <w:marTop w:val="0"/>
              <w:marBottom w:val="0"/>
              <w:divBdr>
                <w:top w:val="none" w:sz="0" w:space="0" w:color="auto"/>
                <w:left w:val="none" w:sz="0" w:space="0" w:color="auto"/>
                <w:bottom w:val="none" w:sz="0" w:space="0" w:color="auto"/>
                <w:right w:val="none" w:sz="0" w:space="0" w:color="auto"/>
              </w:divBdr>
              <w:divsChild>
                <w:div w:id="787700077">
                  <w:marLeft w:val="4950"/>
                  <w:marRight w:val="3750"/>
                  <w:marTop w:val="0"/>
                  <w:marBottom w:val="0"/>
                  <w:divBdr>
                    <w:top w:val="none" w:sz="0" w:space="0" w:color="auto"/>
                    <w:left w:val="none" w:sz="0" w:space="0" w:color="auto"/>
                    <w:bottom w:val="none" w:sz="0" w:space="0" w:color="auto"/>
                    <w:right w:val="none" w:sz="0" w:space="0" w:color="auto"/>
                  </w:divBdr>
                  <w:divsChild>
                    <w:div w:id="1028222238">
                      <w:marLeft w:val="0"/>
                      <w:marRight w:val="0"/>
                      <w:marTop w:val="0"/>
                      <w:marBottom w:val="0"/>
                      <w:divBdr>
                        <w:top w:val="none" w:sz="0" w:space="0" w:color="auto"/>
                        <w:left w:val="none" w:sz="0" w:space="0" w:color="auto"/>
                        <w:bottom w:val="none" w:sz="0" w:space="0" w:color="auto"/>
                        <w:right w:val="none" w:sz="0" w:space="0" w:color="auto"/>
                      </w:divBdr>
                      <w:divsChild>
                        <w:div w:id="405961184">
                          <w:marLeft w:val="0"/>
                          <w:marRight w:val="0"/>
                          <w:marTop w:val="0"/>
                          <w:marBottom w:val="0"/>
                          <w:divBdr>
                            <w:top w:val="dotted" w:sz="6" w:space="4" w:color="C0C0C0"/>
                            <w:left w:val="dotted" w:sz="6" w:space="8" w:color="C0C0C0"/>
                            <w:bottom w:val="dotted" w:sz="6" w:space="4" w:color="C0C0C0"/>
                            <w:right w:val="dotted" w:sz="6" w:space="8" w:color="C0C0C0"/>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5928</Words>
  <Characters>33796</Characters>
  <Application>Microsoft Office Word</Application>
  <DocSecurity>0</DocSecurity>
  <Lines>281</Lines>
  <Paragraphs>79</Paragraphs>
  <ScaleCrop>false</ScaleCrop>
  <Company>ООО "ТЛЦ"</Company>
  <LinksUpToDate>false</LinksUpToDate>
  <CharactersWithSpaces>39645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Рогозина Ирина Геогиевна</dc:creator>
  <cp:keywords/>
  <dc:description/>
  <cp:lastModifiedBy>Рогозина Ирина Геогиевна</cp:lastModifiedBy>
  <cp:revision>3</cp:revision>
  <dcterms:created xsi:type="dcterms:W3CDTF">2012-04-27T03:50:00Z</dcterms:created>
  <dcterms:modified xsi:type="dcterms:W3CDTF">2012-04-27T07:04:00Z</dcterms:modified>
</cp:coreProperties>
</file>